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pacing w:val="1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10"/>
          <w:sz w:val="32"/>
          <w:szCs w:val="3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黑体" w:hAnsi="黑体" w:eastAsia="黑体" w:cs="黑体"/>
          <w:spacing w:val="10"/>
          <w:sz w:val="32"/>
          <w:szCs w:val="32"/>
        </w:rPr>
        <w:instrText xml:space="preserve">ADDIN CNKISM.UserStyle</w:instrText>
      </w:r>
      <w:r>
        <w:rPr>
          <w:rFonts w:hint="eastAsia" w:ascii="黑体" w:hAnsi="黑体" w:eastAsia="黑体" w:cs="黑体"/>
          <w:spacing w:val="10"/>
          <w:sz w:val="32"/>
          <w:szCs w:val="32"/>
        </w:rPr>
        <w:fldChar w:fldCharType="separate"/>
      </w:r>
      <w:r>
        <w:rPr>
          <w:rFonts w:hint="eastAsia" w:ascii="黑体" w:hAnsi="黑体" w:eastAsia="黑体" w:cs="黑体"/>
          <w:spacing w:val="10"/>
          <w:sz w:val="32"/>
          <w:szCs w:val="32"/>
        </w:rPr>
        <w:fldChar w:fldCharType="end"/>
      </w:r>
      <w:r>
        <w:rPr>
          <w:rFonts w:hint="eastAsia" w:ascii="黑体" w:hAnsi="黑体" w:eastAsia="黑体" w:cs="黑体"/>
          <w:spacing w:val="10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pacing w:val="10"/>
          <w:sz w:val="32"/>
          <w:szCs w:val="32"/>
          <w:lang w:val="en-US" w:eastAsia="zh-CN"/>
        </w:rPr>
        <w:t>2</w:t>
      </w:r>
    </w:p>
    <w:p>
      <w:pPr>
        <w:rPr>
          <w:rFonts w:ascii="Times New Roman" w:hAnsi="Times New Roman" w:cs="Times New Roman"/>
          <w:spacing w:val="10"/>
          <w:sz w:val="24"/>
          <w:szCs w:val="20"/>
        </w:rPr>
      </w:pPr>
    </w:p>
    <w:tbl>
      <w:tblPr>
        <w:tblStyle w:val="3"/>
        <w:tblW w:w="778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"/>
        <w:gridCol w:w="2415"/>
        <w:gridCol w:w="53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2" w:type="dxa"/>
          <w:trHeight w:val="4192" w:hRule="exact"/>
          <w:jc w:val="center"/>
        </w:trPr>
        <w:tc>
          <w:tcPr>
            <w:tcW w:w="77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spacing w:val="1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pacing w:val="10"/>
                <w:sz w:val="44"/>
                <w:szCs w:val="44"/>
              </w:rPr>
              <w:t>广西本科高校</w:t>
            </w:r>
          </w:p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spacing w:val="1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pacing w:val="10"/>
                <w:sz w:val="44"/>
                <w:szCs w:val="44"/>
              </w:rPr>
              <w:t>人工智能通识课</w:t>
            </w:r>
          </w:p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spacing w:val="20"/>
                <w:sz w:val="48"/>
                <w:szCs w:val="4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pacing w:val="10"/>
                <w:sz w:val="44"/>
                <w:szCs w:val="44"/>
              </w:rPr>
              <w:t>“交叉融合”模块课程案例申请书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2" w:type="dxa"/>
          <w:trHeight w:val="1307" w:hRule="exact"/>
          <w:jc w:val="center"/>
        </w:trPr>
        <w:tc>
          <w:tcPr>
            <w:tcW w:w="777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Times New Roman"/>
                <w:b/>
                <w:spacing w:val="20"/>
                <w:sz w:val="48"/>
                <w:szCs w:val="4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2" w:type="dxa"/>
          <w:trHeight w:val="1443" w:hRule="exact"/>
          <w:jc w:val="center"/>
        </w:trPr>
        <w:tc>
          <w:tcPr>
            <w:tcW w:w="7773" w:type="dxa"/>
            <w:gridSpan w:val="2"/>
            <w:noWrap w:val="0"/>
            <w:vAlign w:val="center"/>
          </w:tcPr>
          <w:p>
            <w:pPr>
              <w:widowControl/>
              <w:spacing w:line="290" w:lineRule="auto"/>
              <w:jc w:val="center"/>
              <w:rPr>
                <w:rFonts w:ascii="宋体" w:hAnsi="宋体" w:cs="Times New Roman"/>
                <w:spacing w:val="20"/>
                <w:sz w:val="32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2427" w:type="dxa"/>
            <w:gridSpan w:val="2"/>
            <w:noWrap w:val="0"/>
            <w:vAlign w:val="center"/>
          </w:tcPr>
          <w:p>
            <w:pPr>
              <w:widowControl/>
              <w:spacing w:before="0" w:after="0"/>
              <w:jc w:val="distribute"/>
              <w:rPr>
                <w:rFonts w:hint="eastAsia" w:ascii="仿宋" w:hAnsi="仿宋" w:eastAsia="仿宋" w:cs="Times New Roman"/>
                <w:spacing w:val="0"/>
                <w:kern w:val="2"/>
                <w:sz w:val="3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pacing w:val="0"/>
                <w:kern w:val="2"/>
                <w:sz w:val="30"/>
                <w:lang w:val="en-US" w:eastAsia="zh-CN" w:bidi="ar-SA"/>
              </w:rPr>
              <w:t xml:space="preserve"> 案例名称：</w:t>
            </w:r>
          </w:p>
        </w:tc>
        <w:tc>
          <w:tcPr>
            <w:tcW w:w="5358" w:type="dxa"/>
            <w:noWrap w:val="0"/>
            <w:vAlign w:val="center"/>
          </w:tcPr>
          <w:p>
            <w:pPr>
              <w:widowControl/>
              <w:spacing w:before="0" w:after="0"/>
              <w:jc w:val="both"/>
              <w:rPr>
                <w:rFonts w:hint="eastAsia" w:ascii="仿宋" w:hAnsi="仿宋" w:eastAsia="仿宋" w:cs="Times New Roman"/>
                <w:spacing w:val="0"/>
                <w:kern w:val="2"/>
                <w:sz w:val="24"/>
                <w:u w:val="single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pacing w:val="0"/>
                <w:kern w:val="2"/>
                <w:sz w:val="24"/>
                <w:u w:val="single"/>
                <w:lang w:val="en-US" w:eastAsia="zh-CN" w:bidi="ar-SA"/>
              </w:rPr>
              <w:t xml:space="preserve">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2427" w:type="dxa"/>
            <w:gridSpan w:val="2"/>
            <w:noWrap w:val="0"/>
            <w:vAlign w:val="center"/>
          </w:tcPr>
          <w:p>
            <w:pPr>
              <w:widowControl/>
              <w:jc w:val="distribute"/>
              <w:rPr>
                <w:rFonts w:hint="eastAsia" w:ascii="仿宋" w:hAnsi="仿宋" w:eastAsia="仿宋" w:cs="Times New Roman"/>
                <w:spacing w:val="-20"/>
                <w:sz w:val="30"/>
                <w:szCs w:val="20"/>
              </w:rPr>
            </w:pPr>
            <w:r>
              <w:rPr>
                <w:rFonts w:hint="eastAsia" w:ascii="仿宋" w:hAnsi="仿宋" w:eastAsia="仿宋" w:cs="Times New Roman"/>
                <w:spacing w:val="-20"/>
                <w:sz w:val="30"/>
                <w:szCs w:val="20"/>
              </w:rPr>
              <w:t xml:space="preserve"> 项目负责人：</w:t>
            </w:r>
          </w:p>
        </w:tc>
        <w:tc>
          <w:tcPr>
            <w:tcW w:w="5358" w:type="dxa"/>
            <w:noWrap w:val="0"/>
            <w:vAlign w:val="center"/>
          </w:tcPr>
          <w:p>
            <w:pPr>
              <w:widowControl/>
              <w:spacing w:before="0" w:after="0"/>
              <w:jc w:val="both"/>
              <w:rPr>
                <w:rFonts w:hint="eastAsia" w:ascii="仿宋" w:hAnsi="仿宋" w:eastAsia="仿宋" w:cs="Times New Roman"/>
                <w:spacing w:val="0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pacing w:val="0"/>
                <w:kern w:val="2"/>
                <w:sz w:val="24"/>
                <w:u w:val="single"/>
                <w:lang w:val="en-US" w:eastAsia="zh-CN" w:bidi="ar-SA"/>
              </w:rPr>
              <w:t xml:space="preserve">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2427" w:type="dxa"/>
            <w:gridSpan w:val="2"/>
            <w:noWrap w:val="0"/>
            <w:vAlign w:val="center"/>
          </w:tcPr>
          <w:p>
            <w:pPr>
              <w:widowControl/>
              <w:jc w:val="distribute"/>
              <w:rPr>
                <w:rFonts w:hint="eastAsia" w:ascii="仿宋" w:hAnsi="仿宋" w:eastAsia="仿宋" w:cs="Times New Roman"/>
                <w:spacing w:val="0"/>
                <w:sz w:val="30"/>
                <w:szCs w:val="20"/>
              </w:rPr>
            </w:pPr>
            <w:r>
              <w:rPr>
                <w:rFonts w:hint="eastAsia" w:ascii="仿宋" w:hAnsi="仿宋" w:eastAsia="仿宋" w:cs="Times New Roman"/>
                <w:spacing w:val="0"/>
                <w:sz w:val="30"/>
                <w:szCs w:val="20"/>
              </w:rPr>
              <w:t xml:space="preserve"> </w:t>
            </w:r>
            <w:r>
              <w:rPr>
                <w:rFonts w:hint="eastAsia" w:ascii="仿宋" w:hAnsi="仿宋" w:eastAsia="仿宋" w:cs="Times New Roman"/>
                <w:spacing w:val="0"/>
                <w:sz w:val="30"/>
                <w:szCs w:val="20"/>
                <w:lang w:val="en-US" w:eastAsia="zh-CN"/>
              </w:rPr>
              <w:t>申报</w:t>
            </w:r>
            <w:r>
              <w:rPr>
                <w:rFonts w:hint="eastAsia" w:ascii="仿宋" w:hAnsi="仿宋" w:eastAsia="仿宋" w:cs="Times New Roman"/>
                <w:spacing w:val="0"/>
                <w:sz w:val="30"/>
                <w:szCs w:val="20"/>
              </w:rPr>
              <w:t>单位：</w:t>
            </w:r>
          </w:p>
        </w:tc>
        <w:tc>
          <w:tcPr>
            <w:tcW w:w="5358" w:type="dxa"/>
            <w:noWrap w:val="0"/>
            <w:vAlign w:val="center"/>
          </w:tcPr>
          <w:p>
            <w:pPr>
              <w:widowControl/>
              <w:ind w:left="-2075" w:leftChars="-988" w:right="-332" w:rightChars="-158"/>
              <w:rPr>
                <w:rFonts w:ascii="仿宋" w:hAnsi="仿宋" w:eastAsia="仿宋" w:cs="Times New Roman"/>
                <w:spacing w:val="0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pacing w:val="0"/>
                <w:sz w:val="24"/>
                <w:szCs w:val="20"/>
                <w:u w:val="single"/>
              </w:rPr>
              <w:t xml:space="preserve">          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2427" w:type="dxa"/>
            <w:gridSpan w:val="2"/>
            <w:noWrap w:val="0"/>
            <w:vAlign w:val="center"/>
          </w:tcPr>
          <w:p>
            <w:pPr>
              <w:widowControl/>
              <w:jc w:val="distribute"/>
              <w:rPr>
                <w:rFonts w:hint="eastAsia" w:ascii="仿宋" w:hAnsi="仿宋" w:eastAsia="仿宋" w:cs="Times New Roman"/>
                <w:spacing w:val="0"/>
                <w:sz w:val="30"/>
                <w:szCs w:val="20"/>
              </w:rPr>
            </w:pPr>
            <w:r>
              <w:rPr>
                <w:rFonts w:hint="eastAsia" w:ascii="仿宋" w:hAnsi="仿宋" w:eastAsia="仿宋" w:cs="Times New Roman"/>
                <w:spacing w:val="0"/>
                <w:sz w:val="30"/>
                <w:szCs w:val="20"/>
              </w:rPr>
              <w:t xml:space="preserve"> 申请日期：</w:t>
            </w:r>
          </w:p>
        </w:tc>
        <w:tc>
          <w:tcPr>
            <w:tcW w:w="5358" w:type="dxa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Times New Roman"/>
                <w:spacing w:val="0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pacing w:val="0"/>
                <w:sz w:val="24"/>
                <w:szCs w:val="20"/>
                <w:u w:val="single"/>
              </w:rPr>
              <w:t xml:space="preserve">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2" w:type="dxa"/>
          <w:trHeight w:val="582" w:hRule="exact"/>
          <w:jc w:val="center"/>
        </w:trPr>
        <w:tc>
          <w:tcPr>
            <w:tcW w:w="7773" w:type="dxa"/>
            <w:gridSpan w:val="2"/>
            <w:noWrap w:val="0"/>
            <w:vAlign w:val="center"/>
          </w:tcPr>
          <w:p>
            <w:pPr>
              <w:widowControl/>
              <w:rPr>
                <w:rFonts w:hint="eastAsia" w:ascii="宋体" w:hAnsi="宋体" w:cs="Times New Roman"/>
                <w:spacing w:val="20"/>
                <w:sz w:val="24"/>
                <w:szCs w:val="20"/>
              </w:rPr>
            </w:pPr>
          </w:p>
          <w:p/>
          <w:p/>
          <w:p/>
          <w:p>
            <w:pPr>
              <w:widowControl/>
              <w:rPr>
                <w:rFonts w:ascii="宋体" w:hAnsi="宋体" w:cs="Times New Roman"/>
                <w:spacing w:val="20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 w:cs="Times New Roman"/>
                <w:spacing w:val="2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2" w:type="dxa"/>
          <w:trHeight w:val="657" w:hRule="exact"/>
          <w:jc w:val="center"/>
        </w:trPr>
        <w:tc>
          <w:tcPr>
            <w:tcW w:w="777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Times New Roman"/>
                <w:spacing w:val="0"/>
                <w:sz w:val="32"/>
                <w:szCs w:val="20"/>
              </w:rPr>
            </w:pPr>
            <w:r>
              <w:rPr>
                <w:rFonts w:hint="eastAsia" w:ascii="仿宋" w:hAnsi="仿宋" w:eastAsia="仿宋" w:cs="Times New Roman"/>
                <w:spacing w:val="0"/>
                <w:sz w:val="30"/>
                <w:szCs w:val="20"/>
              </w:rPr>
              <w:t>广西壮族自治区教育厅</w:t>
            </w:r>
          </w:p>
        </w:tc>
      </w:tr>
    </w:tbl>
    <w:p>
      <w:pPr>
        <w:widowControl/>
        <w:spacing w:before="0" w:after="0"/>
        <w:ind w:firstLine="0"/>
        <w:jc w:val="center"/>
        <w:rPr>
          <w:rFonts w:hint="eastAsia" w:ascii="黑体" w:hAnsi="黑体" w:eastAsia="黑体" w:cs="黑体"/>
          <w:b w:val="0"/>
          <w:bCs w:val="0"/>
          <w:spacing w:val="1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pacing w:val="10"/>
          <w:kern w:val="2"/>
          <w:sz w:val="32"/>
          <w:szCs w:val="32"/>
          <w:lang w:val="en-US" w:eastAsia="zh-CN" w:bidi="ar-SA"/>
        </w:rPr>
        <w:t>填  表  说  明</w:t>
      </w:r>
    </w:p>
    <w:p>
      <w:pPr>
        <w:widowControl/>
        <w:spacing w:before="0" w:after="0"/>
        <w:ind w:firstLine="0"/>
        <w:jc w:val="center"/>
        <w:rPr>
          <w:rFonts w:hint="eastAsia" w:ascii="黑体" w:hAnsi="黑体" w:eastAsia="黑体" w:cs="黑体"/>
          <w:b w:val="0"/>
          <w:bCs w:val="0"/>
          <w:spacing w:val="10"/>
          <w:kern w:val="2"/>
          <w:sz w:val="32"/>
          <w:szCs w:val="32"/>
          <w:lang w:val="en-US" w:eastAsia="zh-CN" w:bidi="ar-SA"/>
        </w:rPr>
      </w:pPr>
    </w:p>
    <w:p>
      <w:pPr>
        <w:widowControl w:val="0"/>
        <w:numPr>
          <w:ilvl w:val="0"/>
          <w:numId w:val="0"/>
        </w:numPr>
        <w:tabs>
          <w:tab w:val="left" w:pos="425"/>
        </w:tabs>
        <w:spacing w:line="560" w:lineRule="exact"/>
        <w:ind w:left="0" w:firstLine="600" w:firstLineChars="200"/>
        <w:jc w:val="both"/>
        <w:rPr>
          <w:rFonts w:hint="eastAsia" w:ascii="仿宋" w:hAnsi="仿宋" w:eastAsia="仿宋" w:cs="仿宋"/>
          <w:color w:val="000000"/>
          <w:spacing w:val="10"/>
          <w:kern w:val="2"/>
          <w:sz w:val="28"/>
          <w:lang w:val="en-US" w:eastAsia="zh-CN" w:bidi="ar-SA"/>
        </w:rPr>
      </w:pPr>
      <w:r>
        <w:rPr>
          <w:rFonts w:hint="eastAsia" w:ascii="仿宋" w:hAnsi="仿宋" w:eastAsia="仿宋" w:cs="仿宋"/>
          <w:spacing w:val="10"/>
          <w:kern w:val="2"/>
          <w:sz w:val="28"/>
          <w:lang w:val="en-US" w:eastAsia="zh-CN" w:bidi="ar-SA"/>
        </w:rPr>
        <w:t>1.填写内容应言简意赅，思路清晰，论证充分。表内空格不够时，可另</w:t>
      </w:r>
      <w:r>
        <w:rPr>
          <w:rFonts w:hint="eastAsia" w:ascii="仿宋" w:hAnsi="仿宋" w:eastAsia="仿宋" w:cs="仿宋"/>
          <w:color w:val="000000"/>
          <w:spacing w:val="10"/>
          <w:kern w:val="2"/>
          <w:sz w:val="28"/>
          <w:lang w:val="en-US" w:eastAsia="zh-CN" w:bidi="ar-SA"/>
        </w:rPr>
        <w:t>附页填写，但页码要标清楚。</w:t>
      </w:r>
    </w:p>
    <w:p>
      <w:pPr>
        <w:widowControl w:val="0"/>
        <w:numPr>
          <w:ilvl w:val="0"/>
          <w:numId w:val="0"/>
        </w:numPr>
        <w:tabs>
          <w:tab w:val="left" w:pos="425"/>
        </w:tabs>
        <w:spacing w:line="560" w:lineRule="exact"/>
        <w:ind w:left="0" w:firstLine="600" w:firstLineChars="200"/>
        <w:jc w:val="both"/>
        <w:rPr>
          <w:rFonts w:hint="eastAsia" w:ascii="仿宋" w:hAnsi="仿宋" w:eastAsia="仿宋" w:cs="仿宋"/>
          <w:color w:val="000000"/>
          <w:spacing w:val="10"/>
          <w:kern w:val="2"/>
          <w:sz w:val="28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spacing w:val="10"/>
          <w:kern w:val="2"/>
          <w:sz w:val="28"/>
          <w:lang w:val="en-US" w:eastAsia="zh-CN" w:bidi="ar-SA"/>
        </w:rPr>
        <w:t>2.《申请书》须由各学校负责初审。</w:t>
      </w:r>
    </w:p>
    <w:p>
      <w:pPr>
        <w:widowControl w:val="0"/>
        <w:numPr>
          <w:ilvl w:val="0"/>
          <w:numId w:val="0"/>
        </w:numPr>
        <w:tabs>
          <w:tab w:val="left" w:pos="425"/>
        </w:tabs>
        <w:spacing w:line="560" w:lineRule="exact"/>
        <w:ind w:left="0" w:firstLine="600" w:firstLineChars="200"/>
        <w:jc w:val="both"/>
        <w:rPr>
          <w:rFonts w:hint="eastAsia" w:ascii="仿宋" w:hAnsi="仿宋" w:eastAsia="仿宋" w:cs="仿宋"/>
          <w:spacing w:val="10"/>
          <w:kern w:val="2"/>
          <w:sz w:val="28"/>
          <w:lang w:val="en-US" w:eastAsia="zh-CN" w:bidi="ar-SA"/>
        </w:rPr>
      </w:pPr>
      <w:r>
        <w:rPr>
          <w:rFonts w:hint="eastAsia" w:ascii="仿宋" w:hAnsi="仿宋" w:eastAsia="仿宋" w:cs="仿宋"/>
          <w:spacing w:val="10"/>
          <w:kern w:val="2"/>
          <w:sz w:val="28"/>
          <w:lang w:val="en-US" w:eastAsia="zh-CN" w:bidi="ar-SA"/>
        </w:rPr>
        <w:t>3.本表须经项目负责人所在学校审核，签署明确意见，承担信誉保证并加盖公章后方可上报。</w:t>
      </w:r>
    </w:p>
    <w:p>
      <w:pPr>
        <w:rPr>
          <w:rFonts w:ascii="黑体" w:hAnsi="黑体" w:eastAsia="黑体" w:cs="黑体"/>
          <w:spacing w:val="10"/>
          <w:sz w:val="28"/>
          <w:szCs w:val="20"/>
        </w:rPr>
      </w:pPr>
    </w:p>
    <w:p>
      <w:pPr>
        <w:rPr>
          <w:rFonts w:ascii="黑体" w:hAnsi="黑体" w:eastAsia="黑体" w:cs="黑体"/>
          <w:spacing w:val="10"/>
          <w:sz w:val="28"/>
          <w:szCs w:val="20"/>
        </w:rPr>
      </w:pPr>
    </w:p>
    <w:p>
      <w:pPr>
        <w:rPr>
          <w:rFonts w:ascii="黑体" w:hAnsi="黑体" w:eastAsia="黑体" w:cs="黑体"/>
          <w:spacing w:val="10"/>
          <w:sz w:val="28"/>
          <w:szCs w:val="20"/>
        </w:rPr>
      </w:pPr>
    </w:p>
    <w:p>
      <w:pPr>
        <w:rPr>
          <w:rFonts w:ascii="黑体" w:hAnsi="黑体" w:eastAsia="黑体" w:cs="黑体"/>
          <w:spacing w:val="10"/>
          <w:sz w:val="28"/>
          <w:szCs w:val="20"/>
        </w:rPr>
      </w:pPr>
      <w:bookmarkStart w:id="0" w:name="_GoBack"/>
      <w:bookmarkEnd w:id="0"/>
    </w:p>
    <w:p>
      <w:pPr>
        <w:rPr>
          <w:rFonts w:ascii="黑体" w:hAnsi="黑体" w:eastAsia="黑体" w:cs="黑体"/>
          <w:spacing w:val="10"/>
          <w:sz w:val="28"/>
          <w:szCs w:val="20"/>
        </w:rPr>
      </w:pPr>
    </w:p>
    <w:p>
      <w:pPr>
        <w:rPr>
          <w:rFonts w:ascii="黑体" w:hAnsi="黑体" w:eastAsia="黑体" w:cs="黑体"/>
          <w:spacing w:val="10"/>
          <w:sz w:val="28"/>
          <w:szCs w:val="20"/>
        </w:rPr>
      </w:pPr>
    </w:p>
    <w:p>
      <w:pPr>
        <w:rPr>
          <w:rFonts w:hint="eastAsia" w:ascii="黑体" w:hAnsi="黑体" w:eastAsia="黑体" w:cs="黑体"/>
          <w:spacing w:val="10"/>
          <w:sz w:val="32"/>
          <w:szCs w:val="32"/>
        </w:rPr>
      </w:pPr>
      <w:r>
        <w:rPr>
          <w:rFonts w:ascii="黑体" w:hAnsi="黑体" w:eastAsia="黑体" w:cs="黑体"/>
          <w:spacing w:val="10"/>
          <w:sz w:val="28"/>
          <w:szCs w:val="20"/>
        </w:rPr>
        <w:br w:type="page"/>
      </w:r>
      <w:r>
        <w:rPr>
          <w:rFonts w:hint="eastAsia" w:ascii="黑体" w:hAnsi="黑体" w:eastAsia="黑体" w:cs="黑体"/>
          <w:spacing w:val="10"/>
          <w:sz w:val="32"/>
          <w:szCs w:val="32"/>
        </w:rPr>
        <w:t>一、简表</w:t>
      </w:r>
    </w:p>
    <w:tbl>
      <w:tblPr>
        <w:tblStyle w:val="3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039"/>
        <w:gridCol w:w="1286"/>
        <w:gridCol w:w="1115"/>
        <w:gridCol w:w="1301"/>
        <w:gridCol w:w="1052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766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1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10"/>
                <w:sz w:val="24"/>
                <w:szCs w:val="24"/>
              </w:rPr>
              <w:t>案例名称</w:t>
            </w:r>
          </w:p>
        </w:tc>
        <w:tc>
          <w:tcPr>
            <w:tcW w:w="4233" w:type="pct"/>
            <w:gridSpan w:val="6"/>
            <w:noWrap w:val="0"/>
            <w:vAlign w:val="center"/>
          </w:tcPr>
          <w:p>
            <w:pPr>
              <w:widowControl w:val="0"/>
              <w:snapToGrid/>
              <w:spacing w:before="12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766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10"/>
                <w:sz w:val="24"/>
                <w:szCs w:val="24"/>
                <w:lang w:val="en-US" w:eastAsia="zh-CN"/>
              </w:rPr>
              <w:t>课程分类</w:t>
            </w:r>
          </w:p>
        </w:tc>
        <w:tc>
          <w:tcPr>
            <w:tcW w:w="1365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65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0"/>
                <w:w w:val="92"/>
                <w:kern w:val="0"/>
                <w:sz w:val="24"/>
                <w:szCs w:val="24"/>
                <w:fitText w:val="888" w:id="337345554"/>
                <w:lang w:val="en-US" w:eastAsia="zh-CN"/>
              </w:rPr>
              <w:t>课程标签</w:t>
            </w:r>
          </w:p>
        </w:tc>
        <w:tc>
          <w:tcPr>
            <w:tcW w:w="2213" w:type="pct"/>
            <w:gridSpan w:val="3"/>
            <w:noWrap w:val="0"/>
            <w:vAlign w:val="center"/>
          </w:tcPr>
          <w:p>
            <w:pPr>
              <w:widowControl w:val="0"/>
              <w:snapToGrid/>
              <w:spacing w:before="12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766" w:type="pct"/>
            <w:vMerge w:val="restart"/>
            <w:noWrap w:val="0"/>
            <w:textDirection w:val="tbRlV"/>
            <w:vAlign w:val="center"/>
          </w:tcPr>
          <w:p>
            <w:pPr>
              <w:widowControl w:val="0"/>
              <w:ind w:firstLine="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10"/>
                <w:kern w:val="2"/>
                <w:sz w:val="24"/>
                <w:szCs w:val="24"/>
                <w:lang w:val="en-US" w:eastAsia="zh-CN" w:bidi="ar-SA"/>
              </w:rPr>
              <w:t>负 责 人</w:t>
            </w:r>
          </w:p>
        </w:tc>
        <w:tc>
          <w:tcPr>
            <w:tcW w:w="61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10"/>
                <w:sz w:val="24"/>
                <w:szCs w:val="24"/>
              </w:rPr>
              <w:t>姓  名</w:t>
            </w:r>
          </w:p>
        </w:tc>
        <w:tc>
          <w:tcPr>
            <w:tcW w:w="754" w:type="pct"/>
            <w:noWrap w:val="0"/>
            <w:vAlign w:val="center"/>
          </w:tcPr>
          <w:p>
            <w:pPr>
              <w:spacing w:before="120"/>
              <w:jc w:val="center"/>
              <w:rPr>
                <w:rFonts w:hint="eastAsia" w:ascii="宋体" w:hAnsi="宋体" w:eastAsia="宋体" w:cs="宋体"/>
                <w:spacing w:val="10"/>
                <w:sz w:val="21"/>
                <w:szCs w:val="20"/>
              </w:rPr>
            </w:pPr>
          </w:p>
        </w:tc>
        <w:tc>
          <w:tcPr>
            <w:tcW w:w="65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0"/>
                <w:w w:val="92"/>
                <w:kern w:val="0"/>
                <w:sz w:val="24"/>
                <w:szCs w:val="24"/>
                <w:fitText w:val="888" w:id="1970747509"/>
              </w:rPr>
              <w:t>出生年月</w:t>
            </w:r>
          </w:p>
        </w:tc>
        <w:tc>
          <w:tcPr>
            <w:tcW w:w="763" w:type="pct"/>
            <w:noWrap w:val="0"/>
            <w:vAlign w:val="center"/>
          </w:tcPr>
          <w:p>
            <w:pPr>
              <w:spacing w:before="120"/>
              <w:jc w:val="center"/>
              <w:rPr>
                <w:rFonts w:hint="eastAsia" w:ascii="宋体" w:hAnsi="宋体" w:eastAsia="宋体" w:cs="宋体"/>
                <w:spacing w:val="10"/>
                <w:sz w:val="21"/>
                <w:szCs w:val="20"/>
              </w:rPr>
            </w:pPr>
          </w:p>
        </w:tc>
        <w:tc>
          <w:tcPr>
            <w:tcW w:w="61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0"/>
                <w:w w:val="92"/>
                <w:kern w:val="0"/>
                <w:sz w:val="24"/>
                <w:szCs w:val="24"/>
                <w:fitText w:val="888" w:id="218116590"/>
              </w:rPr>
              <w:t>联系电话</w:t>
            </w:r>
          </w:p>
        </w:tc>
        <w:tc>
          <w:tcPr>
            <w:tcW w:w="832" w:type="pct"/>
            <w:noWrap w:val="0"/>
            <w:vAlign w:val="center"/>
          </w:tcPr>
          <w:p>
            <w:pPr>
              <w:spacing w:before="120"/>
              <w:jc w:val="center"/>
              <w:rPr>
                <w:rFonts w:hint="eastAsia" w:ascii="宋体" w:hAnsi="宋体" w:eastAsia="宋体" w:cs="宋体"/>
                <w:spacing w:val="1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766" w:type="pct"/>
            <w:vMerge w:val="continue"/>
            <w:noWrap w:val="0"/>
            <w:vAlign w:val="center"/>
          </w:tcPr>
          <w:p>
            <w:pPr>
              <w:spacing w:before="120"/>
              <w:jc w:val="center"/>
              <w:rPr>
                <w:rFonts w:hint="eastAsia" w:ascii="宋体" w:hAnsi="宋体" w:eastAsia="宋体" w:cs="宋体"/>
                <w:spacing w:val="10"/>
                <w:sz w:val="24"/>
                <w:szCs w:val="20"/>
              </w:rPr>
            </w:pPr>
          </w:p>
        </w:tc>
        <w:tc>
          <w:tcPr>
            <w:tcW w:w="61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1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10"/>
                <w:sz w:val="24"/>
                <w:szCs w:val="24"/>
              </w:rPr>
              <w:t>职  称</w:t>
            </w:r>
          </w:p>
        </w:tc>
        <w:tc>
          <w:tcPr>
            <w:tcW w:w="754" w:type="pct"/>
            <w:noWrap w:val="0"/>
            <w:vAlign w:val="center"/>
          </w:tcPr>
          <w:p>
            <w:pPr>
              <w:spacing w:before="12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65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1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10"/>
                <w:sz w:val="24"/>
                <w:szCs w:val="24"/>
              </w:rPr>
              <w:t>职  务</w:t>
            </w:r>
          </w:p>
        </w:tc>
        <w:tc>
          <w:tcPr>
            <w:tcW w:w="763" w:type="pct"/>
            <w:noWrap w:val="0"/>
            <w:vAlign w:val="center"/>
          </w:tcPr>
          <w:p>
            <w:pPr>
              <w:spacing w:before="120"/>
              <w:jc w:val="center"/>
              <w:rPr>
                <w:rFonts w:hint="eastAsia" w:ascii="宋体" w:hAnsi="宋体" w:eastAsia="宋体" w:cs="宋体"/>
                <w:spacing w:val="10"/>
                <w:sz w:val="21"/>
                <w:szCs w:val="20"/>
              </w:rPr>
            </w:pPr>
          </w:p>
        </w:tc>
        <w:tc>
          <w:tcPr>
            <w:tcW w:w="61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0"/>
                <w:w w:val="92"/>
                <w:kern w:val="0"/>
                <w:sz w:val="24"/>
                <w:szCs w:val="24"/>
                <w:fitText w:val="888" w:id="1826048408"/>
              </w:rPr>
              <w:t>联系邮箱</w:t>
            </w:r>
          </w:p>
        </w:tc>
        <w:tc>
          <w:tcPr>
            <w:tcW w:w="832" w:type="pct"/>
            <w:noWrap w:val="0"/>
            <w:vAlign w:val="center"/>
          </w:tcPr>
          <w:p>
            <w:pPr>
              <w:spacing w:before="120"/>
              <w:jc w:val="center"/>
              <w:rPr>
                <w:rFonts w:hint="eastAsia" w:ascii="宋体" w:hAnsi="宋体" w:eastAsia="宋体" w:cs="宋体"/>
                <w:spacing w:val="10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766" w:type="pct"/>
            <w:vMerge w:val="restart"/>
            <w:noWrap w:val="0"/>
            <w:textDirection w:val="tbRlV"/>
            <w:vAlign w:val="center"/>
          </w:tcPr>
          <w:p>
            <w:pPr>
              <w:widowControl w:val="0"/>
              <w:ind w:firstLine="0"/>
              <w:jc w:val="center"/>
              <w:rPr>
                <w:rFonts w:hint="eastAsia" w:ascii="宋体" w:hAnsi="宋体" w:eastAsia="宋体" w:cs="宋体"/>
                <w:b/>
                <w:bCs/>
                <w:spacing w:val="1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10"/>
                <w:kern w:val="2"/>
                <w:sz w:val="24"/>
                <w:szCs w:val="24"/>
                <w:lang w:val="en-US" w:eastAsia="zh-CN" w:bidi="ar-SA"/>
              </w:rPr>
              <w:t>（不超过</w:t>
            </w:r>
            <w:r>
              <w:rPr>
                <w:rFonts w:hint="eastAsia" w:ascii="Times New Roman" w:hAnsi="Times New Roman" w:eastAsia="宋体" w:cs="宋体"/>
                <w:b/>
                <w:bCs/>
                <w:spacing w:val="10"/>
                <w:kern w:val="2"/>
                <w:sz w:val="24"/>
                <w:szCs w:val="24"/>
                <w:lang w:val="en-US" w:eastAsia="zh-CN" w:bidi="ar-SA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spacing w:val="10"/>
                <w:kern w:val="2"/>
                <w:sz w:val="24"/>
                <w:szCs w:val="24"/>
                <w:lang w:val="en-US" w:eastAsia="zh-CN" w:bidi="ar-SA"/>
              </w:rPr>
              <w:t>人）</w:t>
            </w:r>
          </w:p>
          <w:p>
            <w:pPr>
              <w:widowControl w:val="0"/>
              <w:ind w:firstLine="0"/>
              <w:jc w:val="center"/>
              <w:rPr>
                <w:rFonts w:hint="eastAsia" w:ascii="宋体" w:hAnsi="宋体" w:eastAsia="宋体" w:cs="宋体"/>
                <w:spacing w:val="1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10"/>
                <w:kern w:val="2"/>
                <w:sz w:val="24"/>
                <w:szCs w:val="24"/>
                <w:lang w:val="en-US" w:eastAsia="zh-CN" w:bidi="ar-SA"/>
              </w:rPr>
              <w:t>主 要 成 员</w:t>
            </w:r>
          </w:p>
        </w:tc>
        <w:tc>
          <w:tcPr>
            <w:tcW w:w="610" w:type="pct"/>
            <w:noWrap w:val="0"/>
            <w:vAlign w:val="center"/>
          </w:tcPr>
          <w:p>
            <w:pPr>
              <w:widowControl w:val="0"/>
              <w:ind w:firstLine="0"/>
              <w:jc w:val="center"/>
              <w:rPr>
                <w:rFonts w:hint="eastAsia" w:ascii="宋体" w:hAnsi="宋体" w:eastAsia="宋体" w:cs="宋体"/>
                <w:b/>
                <w:bCs/>
                <w:spacing w:val="1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10"/>
                <w:kern w:val="2"/>
                <w:sz w:val="24"/>
                <w:szCs w:val="24"/>
                <w:lang w:val="en-US" w:eastAsia="zh-CN" w:bidi="ar-SA"/>
              </w:rPr>
              <w:t>姓  名</w:t>
            </w:r>
          </w:p>
        </w:tc>
        <w:tc>
          <w:tcPr>
            <w:tcW w:w="754" w:type="pct"/>
            <w:noWrap w:val="0"/>
            <w:vAlign w:val="center"/>
          </w:tcPr>
          <w:p>
            <w:pPr>
              <w:widowControl w:val="0"/>
              <w:ind w:firstLine="0"/>
              <w:jc w:val="center"/>
              <w:rPr>
                <w:rFonts w:hint="eastAsia" w:ascii="宋体" w:hAnsi="宋体" w:eastAsia="宋体" w:cs="宋体"/>
                <w:b/>
                <w:bCs/>
                <w:spacing w:val="1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0"/>
                <w:w w:val="92"/>
                <w:kern w:val="0"/>
                <w:sz w:val="24"/>
                <w:szCs w:val="24"/>
                <w:fitText w:val="888" w:id="1915842743"/>
                <w:lang w:val="en-US" w:eastAsia="zh-CN" w:bidi="ar-SA"/>
              </w:rPr>
              <w:t>工作单位</w:t>
            </w:r>
          </w:p>
        </w:tc>
        <w:tc>
          <w:tcPr>
            <w:tcW w:w="65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10"/>
                <w:sz w:val="24"/>
                <w:szCs w:val="24"/>
              </w:rPr>
              <w:t>职</w:t>
            </w:r>
            <w:r>
              <w:rPr>
                <w:rFonts w:hint="eastAsia" w:ascii="宋体" w:hAnsi="宋体" w:eastAsia="宋体" w:cs="宋体"/>
                <w:b/>
                <w:bCs/>
                <w:spacing w:val="1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pacing w:val="10"/>
                <w:sz w:val="24"/>
                <w:szCs w:val="24"/>
              </w:rPr>
              <w:t>称</w:t>
            </w:r>
          </w:p>
        </w:tc>
        <w:tc>
          <w:tcPr>
            <w:tcW w:w="2213" w:type="pct"/>
            <w:gridSpan w:val="3"/>
            <w:noWrap w:val="0"/>
            <w:vAlign w:val="center"/>
          </w:tcPr>
          <w:p>
            <w:pPr>
              <w:widowControl w:val="0"/>
              <w:ind w:firstLine="0"/>
              <w:jc w:val="center"/>
              <w:rPr>
                <w:rFonts w:hint="eastAsia" w:ascii="宋体" w:hAnsi="宋体" w:eastAsia="宋体" w:cs="宋体"/>
                <w:b/>
                <w:bCs/>
                <w:spacing w:val="1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10"/>
                <w:kern w:val="2"/>
                <w:sz w:val="24"/>
                <w:szCs w:val="24"/>
                <w:lang w:val="en-US" w:eastAsia="zh-CN" w:bidi="ar-SA"/>
              </w:rPr>
              <w:t>项目中的分工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766" w:type="pct"/>
            <w:vMerge w:val="continue"/>
            <w:noWrap w:val="0"/>
            <w:vAlign w:val="center"/>
          </w:tcPr>
          <w:p>
            <w:pPr>
              <w:widowControl w:val="0"/>
              <w:ind w:firstLine="46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610" w:type="pct"/>
            <w:noWrap w:val="0"/>
            <w:vAlign w:val="center"/>
          </w:tcPr>
          <w:p>
            <w:pPr>
              <w:widowControl w:val="0"/>
              <w:ind w:firstLine="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754" w:type="pct"/>
            <w:noWrap w:val="0"/>
            <w:vAlign w:val="center"/>
          </w:tcPr>
          <w:p>
            <w:pPr>
              <w:widowControl w:val="0"/>
              <w:ind w:firstLine="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654" w:type="pct"/>
            <w:noWrap w:val="0"/>
            <w:vAlign w:val="center"/>
          </w:tcPr>
          <w:p>
            <w:pPr>
              <w:widowControl w:val="0"/>
              <w:ind w:firstLine="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213" w:type="pct"/>
            <w:gridSpan w:val="3"/>
            <w:noWrap w:val="0"/>
            <w:vAlign w:val="center"/>
          </w:tcPr>
          <w:p>
            <w:pPr>
              <w:widowControl w:val="0"/>
              <w:ind w:firstLine="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766" w:type="pct"/>
            <w:vMerge w:val="continue"/>
            <w:noWrap w:val="0"/>
            <w:vAlign w:val="center"/>
          </w:tcPr>
          <w:p>
            <w:pPr>
              <w:widowControl w:val="0"/>
              <w:ind w:firstLine="46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610" w:type="pct"/>
            <w:noWrap w:val="0"/>
            <w:vAlign w:val="center"/>
          </w:tcPr>
          <w:p>
            <w:pPr>
              <w:widowControl w:val="0"/>
              <w:ind w:firstLine="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754" w:type="pct"/>
            <w:noWrap w:val="0"/>
            <w:vAlign w:val="center"/>
          </w:tcPr>
          <w:p>
            <w:pPr>
              <w:widowControl w:val="0"/>
              <w:ind w:firstLine="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654" w:type="pct"/>
            <w:noWrap w:val="0"/>
            <w:vAlign w:val="center"/>
          </w:tcPr>
          <w:p>
            <w:pPr>
              <w:widowControl w:val="0"/>
              <w:ind w:firstLine="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213" w:type="pct"/>
            <w:gridSpan w:val="3"/>
            <w:noWrap w:val="0"/>
            <w:vAlign w:val="center"/>
          </w:tcPr>
          <w:p>
            <w:pPr>
              <w:widowControl w:val="0"/>
              <w:ind w:firstLine="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766" w:type="pct"/>
            <w:vMerge w:val="continue"/>
            <w:noWrap w:val="0"/>
            <w:vAlign w:val="center"/>
          </w:tcPr>
          <w:p>
            <w:pPr>
              <w:widowControl w:val="0"/>
              <w:ind w:firstLine="46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610" w:type="pct"/>
            <w:noWrap w:val="0"/>
            <w:vAlign w:val="center"/>
          </w:tcPr>
          <w:p>
            <w:pPr>
              <w:widowControl w:val="0"/>
              <w:ind w:firstLine="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754" w:type="pct"/>
            <w:noWrap w:val="0"/>
            <w:vAlign w:val="center"/>
          </w:tcPr>
          <w:p>
            <w:pPr>
              <w:widowControl w:val="0"/>
              <w:ind w:firstLine="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654" w:type="pct"/>
            <w:noWrap w:val="0"/>
            <w:vAlign w:val="center"/>
          </w:tcPr>
          <w:p>
            <w:pPr>
              <w:widowControl w:val="0"/>
              <w:ind w:firstLine="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213" w:type="pct"/>
            <w:gridSpan w:val="3"/>
            <w:noWrap w:val="0"/>
            <w:vAlign w:val="center"/>
          </w:tcPr>
          <w:p>
            <w:pPr>
              <w:widowControl w:val="0"/>
              <w:ind w:firstLine="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766" w:type="pct"/>
            <w:vMerge w:val="continue"/>
            <w:noWrap w:val="0"/>
            <w:vAlign w:val="center"/>
          </w:tcPr>
          <w:p>
            <w:pPr>
              <w:widowControl w:val="0"/>
              <w:ind w:firstLine="46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610" w:type="pct"/>
            <w:noWrap w:val="0"/>
            <w:vAlign w:val="center"/>
          </w:tcPr>
          <w:p>
            <w:pPr>
              <w:widowControl w:val="0"/>
              <w:ind w:firstLine="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754" w:type="pct"/>
            <w:noWrap w:val="0"/>
            <w:vAlign w:val="center"/>
          </w:tcPr>
          <w:p>
            <w:pPr>
              <w:widowControl w:val="0"/>
              <w:ind w:firstLine="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654" w:type="pct"/>
            <w:noWrap w:val="0"/>
            <w:vAlign w:val="center"/>
          </w:tcPr>
          <w:p>
            <w:pPr>
              <w:widowControl w:val="0"/>
              <w:ind w:firstLine="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213" w:type="pct"/>
            <w:gridSpan w:val="3"/>
            <w:noWrap w:val="0"/>
            <w:vAlign w:val="center"/>
          </w:tcPr>
          <w:p>
            <w:pPr>
              <w:widowControl w:val="0"/>
              <w:ind w:firstLine="0"/>
              <w:jc w:val="center"/>
              <w:rPr>
                <w:rFonts w:hint="eastAsia" w:ascii="宋体" w:hAnsi="宋体" w:eastAsia="宋体" w:cs="宋体"/>
                <w:spacing w:val="10"/>
                <w:kern w:val="2"/>
                <w:sz w:val="21"/>
                <w:lang w:val="en-US" w:eastAsia="zh-CN" w:bidi="ar-SA"/>
              </w:rPr>
            </w:pPr>
          </w:p>
        </w:tc>
      </w:tr>
    </w:tbl>
    <w:p>
      <w:pPr>
        <w:rPr>
          <w:rFonts w:hint="eastAsia" w:ascii="黑体" w:hAnsi="黑体" w:eastAsia="黑体" w:cs="黑体"/>
          <w:spacing w:val="10"/>
          <w:sz w:val="32"/>
          <w:szCs w:val="32"/>
        </w:rPr>
      </w:pPr>
      <w:r>
        <w:rPr>
          <w:rFonts w:hint="eastAsia" w:ascii="黑体" w:hAnsi="黑体" w:eastAsia="黑体" w:cs="黑体"/>
          <w:spacing w:val="10"/>
          <w:sz w:val="32"/>
          <w:szCs w:val="32"/>
        </w:rPr>
        <w:t>二、案例简介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5000" w:type="pct"/>
            <w:tcBorders>
              <w:bottom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pacing w:val="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0"/>
                <w:sz w:val="24"/>
                <w:szCs w:val="24"/>
              </w:rPr>
              <w:t>要求：</w:t>
            </w:r>
            <w:r>
              <w:rPr>
                <w:rFonts w:hint="eastAsia" w:ascii="Times New Roman" w:hAnsi="Times New Roman" w:eastAsia="宋体" w:cs="宋体"/>
                <w:spacing w:val="10"/>
                <w:sz w:val="24"/>
                <w:szCs w:val="24"/>
              </w:rPr>
              <w:t>300</w:t>
            </w:r>
            <w:r>
              <w:rPr>
                <w:rFonts w:hint="eastAsia" w:ascii="宋体" w:hAnsi="宋体" w:eastAsia="宋体" w:cs="宋体"/>
                <w:spacing w:val="10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eastAsia="宋体" w:cs="宋体"/>
                <w:spacing w:val="10"/>
                <w:sz w:val="24"/>
                <w:szCs w:val="24"/>
              </w:rPr>
              <w:t>500</w:t>
            </w:r>
            <w:r>
              <w:rPr>
                <w:rFonts w:hint="eastAsia" w:ascii="宋体" w:hAnsi="宋体" w:eastAsia="宋体" w:cs="宋体"/>
                <w:spacing w:val="10"/>
                <w:sz w:val="24"/>
                <w:szCs w:val="24"/>
              </w:rPr>
              <w:t>字之间，避免使用过于专业或复杂的词汇，确保信息的准确性、清晰性和吸引力。突出案例的重点和特色，让学生快速了解案例的核心价值。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5" w:hRule="atLeast"/>
          <w:jc w:val="center"/>
        </w:trPr>
        <w:tc>
          <w:tcPr>
            <w:tcW w:w="5000" w:type="pct"/>
            <w:tcBorders>
              <w:top w:val="nil"/>
            </w:tcBorders>
            <w:noWrap w:val="0"/>
            <w:vAlign w:val="top"/>
          </w:tcPr>
          <w:p>
            <w:pPr>
              <w:widowControl w:val="0"/>
              <w:spacing w:before="12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</w:tc>
      </w:tr>
    </w:tbl>
    <w:p>
      <w:pPr>
        <w:rPr>
          <w:rFonts w:hint="eastAsia" w:ascii="黑体" w:hAnsi="黑体" w:eastAsia="黑体" w:cs="黑体"/>
          <w:spacing w:val="10"/>
          <w:sz w:val="32"/>
          <w:szCs w:val="32"/>
        </w:rPr>
      </w:pPr>
      <w:r>
        <w:rPr>
          <w:rFonts w:hint="eastAsia" w:ascii="黑体" w:hAnsi="黑体" w:eastAsia="黑体" w:cs="黑体"/>
          <w:spacing w:val="10"/>
          <w:sz w:val="32"/>
          <w:szCs w:val="32"/>
        </w:rPr>
        <w:t>三、团队简介</w:t>
      </w:r>
    </w:p>
    <w:tbl>
      <w:tblPr>
        <w:tblStyle w:val="3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pacing w:val="1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spacing w:val="10"/>
                <w:sz w:val="24"/>
                <w:szCs w:val="24"/>
              </w:rPr>
              <w:t>要求：建议按照“学术背景-工作经历-研究方向与成果-教学理念与方法-社会兼职与荣誉”的顺序组织内容，确保信息的条理性和逻辑性。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7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spacing w:before="12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</w:tc>
      </w:tr>
    </w:tbl>
    <w:p>
      <w:pPr>
        <w:rPr>
          <w:rFonts w:hint="default" w:ascii="黑体" w:hAnsi="黑体" w:eastAsia="黑体" w:cs="黑体"/>
          <w:spacing w:val="1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1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spacing w:val="10"/>
          <w:sz w:val="32"/>
          <w:szCs w:val="32"/>
        </w:rPr>
        <w:t>、</w:t>
      </w:r>
      <w:r>
        <w:rPr>
          <w:rFonts w:hint="eastAsia" w:ascii="黑体" w:hAnsi="黑体" w:eastAsia="黑体" w:cs="黑体"/>
          <w:spacing w:val="10"/>
          <w:sz w:val="32"/>
          <w:szCs w:val="32"/>
          <w:lang w:val="en-US" w:eastAsia="zh-CN"/>
        </w:rPr>
        <w:t>课程特色</w:t>
      </w:r>
    </w:p>
    <w:tbl>
      <w:tblPr>
        <w:tblStyle w:val="3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spacing w:val="1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spacing w:val="10"/>
                <w:sz w:val="24"/>
                <w:szCs w:val="24"/>
                <w:lang w:val="en-US" w:eastAsia="zh-CN"/>
              </w:rPr>
              <w:t>要求：不超过</w:t>
            </w:r>
            <w:r>
              <w:rPr>
                <w:rFonts w:hint="eastAsia" w:ascii="Times New Roman" w:hAnsi="Times New Roman" w:eastAsia="宋体" w:cs="宋体"/>
                <w:spacing w:val="10"/>
                <w:sz w:val="24"/>
                <w:szCs w:val="24"/>
                <w:lang w:val="en-US" w:eastAsia="zh-CN"/>
              </w:rPr>
              <w:t>800</w:t>
            </w:r>
            <w:r>
              <w:rPr>
                <w:rFonts w:hint="eastAsia" w:ascii="宋体" w:hAnsi="宋体" w:eastAsia="宋体" w:cs="宋体"/>
                <w:spacing w:val="10"/>
                <w:sz w:val="24"/>
                <w:szCs w:val="24"/>
                <w:lang w:val="en-US" w:eastAsia="zh-CN"/>
              </w:rPr>
              <w:t>字，简述本课程的特点与优势。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2" w:hRule="atLeast"/>
          <w:jc w:val="center"/>
        </w:trPr>
        <w:tc>
          <w:tcPr>
            <w:tcW w:w="50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/>
          <w:p/>
          <w:p/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spacing w:before="12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</w:tc>
      </w:tr>
    </w:tbl>
    <w:p>
      <w:pPr>
        <w:rPr>
          <w:rFonts w:hint="default" w:ascii="黑体" w:hAnsi="黑体" w:eastAsia="黑体" w:cs="黑体"/>
          <w:spacing w:val="1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1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spacing w:val="10"/>
          <w:sz w:val="32"/>
          <w:szCs w:val="32"/>
        </w:rPr>
        <w:t>、</w:t>
      </w:r>
      <w:r>
        <w:rPr>
          <w:rFonts w:hint="eastAsia" w:ascii="黑体" w:hAnsi="黑体" w:eastAsia="黑体" w:cs="黑体"/>
          <w:spacing w:val="10"/>
          <w:sz w:val="32"/>
          <w:szCs w:val="32"/>
          <w:lang w:val="en-US" w:eastAsia="zh-CN"/>
        </w:rPr>
        <w:t>改进措施及持续建设</w:t>
      </w:r>
    </w:p>
    <w:tbl>
      <w:tblPr>
        <w:tblStyle w:val="3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spacing w:val="10"/>
                <w:sz w:val="24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pacing w:val="10"/>
                <w:sz w:val="24"/>
                <w:szCs w:val="24"/>
              </w:rPr>
              <w:t>要求：</w:t>
            </w:r>
            <w:r>
              <w:rPr>
                <w:rFonts w:hint="eastAsia" w:ascii="宋体" w:hAnsi="宋体" w:eastAsia="宋体" w:cs="宋体"/>
                <w:spacing w:val="10"/>
                <w:sz w:val="24"/>
                <w:szCs w:val="24"/>
                <w:lang w:val="en-US" w:eastAsia="zh-CN"/>
              </w:rPr>
              <w:t>若案例已申报过第一批案例课程建设但没有上线，请列出修改的措施和效果。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4" w:hRule="atLeast"/>
          <w:jc w:val="center"/>
        </w:trPr>
        <w:tc>
          <w:tcPr>
            <w:tcW w:w="50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spacing w:before="12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</w:tc>
      </w:tr>
    </w:tbl>
    <w:p>
      <w:pPr>
        <w:rPr>
          <w:rFonts w:hint="default" w:ascii="黑体" w:hAnsi="黑体" w:eastAsia="黑体" w:cs="黑体"/>
          <w:spacing w:val="1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1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spacing w:val="10"/>
          <w:sz w:val="32"/>
          <w:szCs w:val="32"/>
        </w:rPr>
        <w:t>、</w:t>
      </w:r>
      <w:r>
        <w:rPr>
          <w:rFonts w:hint="eastAsia" w:ascii="黑体" w:hAnsi="黑体" w:eastAsia="黑体" w:cs="黑体"/>
          <w:spacing w:val="10"/>
          <w:sz w:val="32"/>
          <w:szCs w:val="32"/>
          <w:lang w:val="en-US" w:eastAsia="zh-CN"/>
        </w:rPr>
        <w:t>课程负责人诚信承诺</w:t>
      </w:r>
    </w:p>
    <w:tbl>
      <w:tblPr>
        <w:tblStyle w:val="3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</w:tblPrEx>
        <w:trPr>
          <w:trHeight w:val="662" w:hRule="atLeast"/>
          <w:jc w:val="center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auto"/>
              <w:ind w:left="0" w:leftChars="0" w:right="0" w:rightChars="0" w:firstLine="520" w:firstLineChars="200"/>
              <w:jc w:val="left"/>
              <w:textAlignment w:val="auto"/>
              <w:rPr>
                <w:rFonts w:hint="eastAsia" w:ascii="宋体" w:hAnsi="宋体" w:eastAsia="宋体" w:cs="宋体"/>
                <w:spacing w:val="1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auto"/>
              <w:ind w:left="0" w:leftChars="0" w:right="0" w:rightChars="0" w:firstLine="520" w:firstLineChars="200"/>
              <w:jc w:val="both"/>
              <w:textAlignment w:val="auto"/>
              <w:rPr>
                <w:rFonts w:hint="eastAsia" w:ascii="宋体" w:hAnsi="宋体" w:eastAsia="宋体" w:cs="宋体"/>
                <w:spacing w:val="1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kern w:val="2"/>
                <w:sz w:val="24"/>
                <w:szCs w:val="24"/>
                <w:lang w:val="en-US" w:eastAsia="zh-CN" w:bidi="ar-SA"/>
              </w:rPr>
              <w:t>本人及团队承诺案例课程材料真实可靠，不存在侵犯他人知识产权问题，因知识产权问题导致的后果由个人及团队自行承担。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atLeast"/>
          <w:jc w:val="center"/>
        </w:trPr>
        <w:tc>
          <w:tcPr>
            <w:tcW w:w="50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pacing w:val="1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100" w:beforeAutospacing="1" w:after="100" w:afterAutospacing="1"/>
              <w:ind w:left="0" w:leftChars="0" w:right="0" w:rightChars="0" w:firstLine="0" w:firstLineChars="0"/>
              <w:jc w:val="right"/>
              <w:rPr>
                <w:rFonts w:hint="eastAsia" w:ascii="宋体" w:hAnsi="宋体" w:eastAsia="宋体" w:cs="宋体"/>
                <w:spacing w:val="1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kern w:val="2"/>
                <w:sz w:val="24"/>
                <w:szCs w:val="24"/>
                <w:lang w:val="en-US" w:eastAsia="zh-CN" w:bidi="ar-SA"/>
              </w:rPr>
              <w:t xml:space="preserve">课程负责人（签字）：              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100" w:beforeAutospacing="1" w:after="100" w:afterAutospacing="1"/>
              <w:ind w:left="0" w:leftChars="0" w:right="0" w:rightChars="0" w:firstLine="0" w:firstLineChars="0"/>
              <w:jc w:val="right"/>
              <w:rPr>
                <w:rFonts w:hint="eastAsia" w:ascii="宋体" w:hAnsi="宋体" w:eastAsia="宋体" w:cs="宋体"/>
                <w:spacing w:val="1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kern w:val="0"/>
                <w:sz w:val="24"/>
                <w:lang w:val="en-US" w:eastAsia="zh-CN" w:bidi="ar"/>
              </w:rPr>
              <w:t xml:space="preserve">   年   月   日    </w:t>
            </w:r>
          </w:p>
        </w:tc>
      </w:tr>
    </w:tbl>
    <w:p>
      <w:pPr>
        <w:rPr>
          <w:rFonts w:ascii="宋体" w:hAnsi="宋体" w:cs="Times New Roman"/>
          <w:spacing w:val="10"/>
          <w:sz w:val="32"/>
          <w:szCs w:val="32"/>
        </w:rPr>
      </w:pPr>
      <w:r>
        <w:rPr>
          <w:rFonts w:hint="eastAsia" w:ascii="黑体" w:hAnsi="黑体" w:eastAsia="黑体" w:cs="黑体"/>
          <w:spacing w:val="1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spacing w:val="10"/>
          <w:sz w:val="32"/>
          <w:szCs w:val="32"/>
        </w:rPr>
        <w:t>、</w:t>
      </w:r>
      <w:r>
        <w:rPr>
          <w:rFonts w:hint="eastAsia" w:ascii="黑体" w:hAnsi="黑体" w:eastAsia="黑体" w:cs="黑体"/>
          <w:spacing w:val="10"/>
          <w:sz w:val="32"/>
          <w:szCs w:val="32"/>
          <w:lang w:val="en-US" w:eastAsia="zh-CN"/>
        </w:rPr>
        <w:t>学校</w:t>
      </w:r>
      <w:r>
        <w:rPr>
          <w:rFonts w:hint="eastAsia" w:ascii="黑体" w:hAnsi="黑体" w:eastAsia="黑体" w:cs="黑体"/>
          <w:spacing w:val="10"/>
          <w:sz w:val="32"/>
          <w:szCs w:val="32"/>
        </w:rPr>
        <w:t>推荐意见</w:t>
      </w:r>
    </w:p>
    <w:tbl>
      <w:tblPr>
        <w:tblStyle w:val="3"/>
        <w:tblW w:w="504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000" w:type="pct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pacing w:val="1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spacing w:val="10"/>
                <w:sz w:val="24"/>
                <w:szCs w:val="20"/>
              </w:rPr>
              <w:br w:type="page"/>
            </w:r>
            <w:r>
              <w:rPr>
                <w:rFonts w:hint="eastAsia" w:ascii="宋体" w:hAnsi="宋体" w:eastAsia="宋体" w:cs="宋体"/>
                <w:spacing w:val="10"/>
                <w:sz w:val="24"/>
                <w:szCs w:val="20"/>
              </w:rPr>
              <w:t>学校意见：该项目负责人和参加者是否适合承担本课题的研究工作；本单位能否提供完成本课题所需的时间和条件；本单位是否同意承担本项目的管理任务和信誉保证。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  <w:jc w:val="center"/>
        </w:trPr>
        <w:tc>
          <w:tcPr>
            <w:tcW w:w="5000" w:type="pct"/>
            <w:noWrap w:val="0"/>
            <w:vAlign w:val="top"/>
          </w:tcPr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>
            <w:pPr>
              <w:widowControl w:val="0"/>
              <w:ind w:firstLine="0"/>
              <w:jc w:val="both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</w:p>
          <w:p/>
          <w:p/>
          <w:p>
            <w:pPr>
              <w:widowControl w:val="0"/>
              <w:spacing w:before="120"/>
              <w:ind w:firstLine="4160" w:firstLineChars="1600"/>
              <w:jc w:val="left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  <w:t>申报单位负责人签章</w:t>
            </w:r>
          </w:p>
          <w:p>
            <w:pPr>
              <w:widowControl w:val="0"/>
              <w:spacing w:before="120"/>
              <w:ind w:firstLine="4160" w:firstLineChars="1600"/>
              <w:jc w:val="left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  <w:t xml:space="preserve">（申报单位公章）            </w:t>
            </w:r>
          </w:p>
          <w:p>
            <w:pPr>
              <w:widowControl w:val="0"/>
              <w:spacing w:before="120"/>
              <w:ind w:firstLine="6500" w:firstLineChars="2500"/>
              <w:jc w:val="left"/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0"/>
                <w:kern w:val="2"/>
                <w:sz w:val="24"/>
                <w:lang w:val="en-US" w:eastAsia="zh-CN" w:bidi="ar-SA"/>
              </w:rPr>
              <w:t xml:space="preserve">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737DC36-6F8F-48A1-B088-BEA57BBF2BA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9231F9F-92AC-4F5C-99E9-B49B52B512D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10E0EEF-1906-4F43-AA4B-F07D6D0F095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46DCF3E6-5F70-4A4B-9E17-58326A55303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lOTQ4M2YzMDgwYzNjZTljODljMDRhMmQwNDRjZDQifQ=="/>
  </w:docVars>
  <w:rsids>
    <w:rsidRoot w:val="00000000"/>
    <w:rsid w:val="6E406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styleId="5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2025-06-30T12:02:32Z</dcterms:created>
  <dc:creator>KE</dc:creator>
  <cp:lastModifiedBy>王科</cp:lastModifiedBy>
  <dcterms:modified xsi:type="dcterms:W3CDTF">2025-06-30T12:03:18Z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251A673B375C45089D7531B5BA401DD4_12</vt:lpwstr>
  </property>
</Properties>
</file>