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00" w:lineRule="exact"/>
      </w:pPr>
    </w:p>
    <w:p>
      <w:pPr>
        <w:sectPr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</w:pP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</w:pP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</w:pP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</w:pP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</w:pP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</w:pP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373" w:lineRule="exact"/>
      </w:pP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ind w:left="7602"/>
      </w:pPr>
    </w:p>
    <w:p>
      <w:pPr>
        <w:spacing w:line="200" w:lineRule="exact"/>
      </w:pPr>
    </w:p>
    <w:p>
      <w:pPr>
        <w:spacing w:line="219" w:lineRule="exact"/>
      </w:pPr>
    </w:p>
    <w:p>
      <w:pPr>
        <w:autoSpaceDE w:val="0"/>
        <w:autoSpaceDN w:val="0"/>
        <w:jc w:val="center"/>
        <w:rPr>
          <w:lang w:eastAsia="zh-CN"/>
        </w:rPr>
      </w:pPr>
      <w:r>
        <w:rPr>
          <w:rFonts w:ascii="宋体" w:hAnsi="宋体" w:eastAsia="宋体" w:cs="宋体"/>
          <w:b/>
          <w:color w:val="000000"/>
          <w:spacing w:val="-3"/>
          <w:sz w:val="52"/>
          <w:szCs w:val="52"/>
          <w:lang w:eastAsia="zh-CN"/>
        </w:rPr>
        <w:t>国家艺</w:t>
      </w:r>
      <w:r>
        <w:rPr>
          <w:rFonts w:ascii="宋体" w:hAnsi="宋体" w:eastAsia="宋体" w:cs="宋体"/>
          <w:b/>
          <w:color w:val="000000"/>
          <w:spacing w:val="-2"/>
          <w:sz w:val="52"/>
          <w:szCs w:val="52"/>
          <w:lang w:eastAsia="zh-CN"/>
        </w:rPr>
        <w:t>术基金</w:t>
      </w:r>
    </w:p>
    <w:p>
      <w:pPr>
        <w:spacing w:line="200" w:lineRule="exact"/>
        <w:rPr>
          <w:lang w:eastAsia="zh-CN"/>
        </w:rPr>
      </w:pPr>
    </w:p>
    <w:p>
      <w:pPr>
        <w:spacing w:line="235" w:lineRule="exact"/>
        <w:rPr>
          <w:lang w:eastAsia="zh-CN"/>
        </w:rPr>
      </w:pPr>
    </w:p>
    <w:p>
      <w:pPr>
        <w:autoSpaceDE w:val="0"/>
        <w:autoSpaceDN w:val="0"/>
        <w:ind w:left="4463"/>
        <w:rPr>
          <w:lang w:eastAsia="zh-CN"/>
        </w:rPr>
      </w:pPr>
      <w:r>
        <w:rPr>
          <w:rFonts w:ascii="宋体" w:hAnsi="宋体" w:eastAsia="宋体" w:cs="宋体"/>
          <w:b/>
          <w:color w:val="000000"/>
          <w:spacing w:val="-3"/>
          <w:sz w:val="52"/>
          <w:szCs w:val="52"/>
          <w:lang w:eastAsia="zh-CN"/>
        </w:rPr>
        <w:t>（一般</w:t>
      </w:r>
      <w:r>
        <w:rPr>
          <w:rFonts w:ascii="宋体" w:hAnsi="宋体" w:eastAsia="宋体" w:cs="宋体"/>
          <w:b/>
          <w:color w:val="000000"/>
          <w:spacing w:val="-2"/>
          <w:sz w:val="52"/>
          <w:szCs w:val="52"/>
          <w:lang w:eastAsia="zh-CN"/>
        </w:rPr>
        <w:t>项目）</w:t>
      </w:r>
    </w:p>
    <w:p>
      <w:pPr>
        <w:spacing w:line="200" w:lineRule="exact"/>
        <w:rPr>
          <w:lang w:eastAsia="zh-CN"/>
        </w:rPr>
      </w:pPr>
    </w:p>
    <w:p>
      <w:pPr>
        <w:spacing w:line="306" w:lineRule="exact"/>
        <w:rPr>
          <w:lang w:eastAsia="zh-CN"/>
        </w:rPr>
      </w:pPr>
    </w:p>
    <w:p>
      <w:pPr>
        <w:autoSpaceDE w:val="0"/>
        <w:autoSpaceDN w:val="0"/>
        <w:ind w:left="1451"/>
        <w:rPr>
          <w:rFonts w:ascii="宋体" w:hAnsi="宋体" w:eastAsia="宋体" w:cs="宋体"/>
          <w:b/>
          <w:color w:val="000000"/>
          <w:spacing w:val="-3"/>
          <w:sz w:val="52"/>
          <w:szCs w:val="52"/>
          <w:lang w:val="zh-CN" w:eastAsia="zh-CN"/>
        </w:rPr>
      </w:pPr>
      <w:r>
        <w:rPr>
          <w:rFonts w:hint="eastAsia" w:ascii="宋体" w:hAnsi="宋体" w:eastAsia="宋体" w:cs="宋体"/>
          <w:b/>
          <w:color w:val="000000"/>
          <w:spacing w:val="-3"/>
          <w:sz w:val="52"/>
          <w:szCs w:val="52"/>
          <w:lang w:eastAsia="zh-CN"/>
        </w:rPr>
        <w:t>202</w:t>
      </w:r>
      <w:r>
        <w:rPr>
          <w:rFonts w:hint="eastAsia" w:ascii="宋体" w:hAnsi="宋体" w:eastAsia="宋体" w:cs="宋体"/>
          <w:b/>
          <w:color w:val="000000"/>
          <w:spacing w:val="-3"/>
          <w:sz w:val="52"/>
          <w:szCs w:val="52"/>
          <w:lang w:val="en-US" w:eastAsia="zh-CN"/>
        </w:rPr>
        <w:t>X</w:t>
      </w:r>
      <w:r>
        <w:rPr>
          <w:rFonts w:ascii="宋体" w:hAnsi="宋体" w:eastAsia="宋体" w:cs="宋体"/>
          <w:b/>
          <w:color w:val="000000"/>
          <w:spacing w:val="-3"/>
          <w:sz w:val="52"/>
          <w:szCs w:val="52"/>
          <w:lang w:eastAsia="zh-CN"/>
        </w:rPr>
        <w:t>年度</w:t>
      </w:r>
      <w:r>
        <w:rPr>
          <w:rFonts w:hint="eastAsia" w:ascii="宋体" w:hAnsi="宋体" w:eastAsia="宋体" w:cs="宋体"/>
          <w:b/>
          <w:color w:val="000000"/>
          <w:spacing w:val="-3"/>
          <w:sz w:val="52"/>
          <w:szCs w:val="52"/>
          <w:lang w:val="zh-CN" w:eastAsia="zh-CN"/>
        </w:rPr>
        <w:t>青年艺术创作人才资助项目</w:t>
      </w:r>
    </w:p>
    <w:p>
      <w:pPr>
        <w:autoSpaceDE w:val="0"/>
        <w:autoSpaceDN w:val="0"/>
        <w:jc w:val="center"/>
      </w:pPr>
      <w:r>
        <w:rPr>
          <w:rFonts w:ascii="宋体" w:hAnsi="宋体" w:eastAsia="宋体" w:cs="宋体"/>
          <w:b/>
          <w:color w:val="000000"/>
          <w:spacing w:val="-1"/>
          <w:sz w:val="52"/>
          <w:szCs w:val="52"/>
        </w:rPr>
        <w:t>申报表</w:t>
      </w:r>
    </w:p>
    <w:p>
      <w:pPr>
        <w:spacing w:line="200" w:lineRule="exact"/>
      </w:pPr>
    </w:p>
    <w:p>
      <w:pPr>
        <w:spacing w:line="200" w:lineRule="exact"/>
      </w:pPr>
    </w:p>
    <w:p>
      <w:pPr>
        <w:spacing w:line="200" w:lineRule="exact"/>
      </w:pPr>
    </w:p>
    <w:p>
      <w:pPr>
        <w:spacing w:line="200" w:lineRule="exact"/>
      </w:pPr>
    </w:p>
    <w:p>
      <w:pPr>
        <w:spacing w:line="200" w:lineRule="exact"/>
      </w:pPr>
    </w:p>
    <w:p>
      <w:pPr>
        <w:spacing w:line="200" w:lineRule="exact"/>
      </w:pPr>
    </w:p>
    <w:p>
      <w:pPr>
        <w:spacing w:line="200" w:lineRule="exact"/>
      </w:pPr>
    </w:p>
    <w:p>
      <w:pPr>
        <w:spacing w:line="200" w:lineRule="exact"/>
      </w:pPr>
    </w:p>
    <w:p>
      <w:pPr>
        <w:spacing w:line="200" w:lineRule="exact"/>
      </w:pPr>
    </w:p>
    <w:p>
      <w:pPr>
        <w:spacing w:line="200" w:lineRule="exact"/>
      </w:pPr>
    </w:p>
    <w:p>
      <w:pPr>
        <w:spacing w:line="200" w:lineRule="exact"/>
      </w:pPr>
    </w:p>
    <w:p>
      <w:pPr>
        <w:spacing w:line="253" w:lineRule="exact"/>
      </w:pPr>
    </w:p>
    <w:p>
      <w:pPr>
        <w:autoSpaceDE w:val="0"/>
        <w:autoSpaceDN w:val="0"/>
        <w:ind w:left="1859"/>
        <w:rPr>
          <w:lang w:eastAsia="zh-CN"/>
        </w:rPr>
      </w:pPr>
      <w:r>
        <w:rPr>
          <w:rFonts w:ascii="宋体" w:hAnsi="宋体" w:eastAsia="宋体" w:cs="宋体"/>
          <w:color w:val="000000"/>
          <w:sz w:val="28"/>
          <w:szCs w:val="28"/>
          <w:lang w:eastAsia="zh-CN"/>
        </w:rPr>
        <w:t>项目类别：___________________________________________</w:t>
      </w:r>
    </w:p>
    <w:p>
      <w:pPr>
        <w:spacing w:line="200" w:lineRule="exact"/>
        <w:rPr>
          <w:lang w:eastAsia="zh-CN"/>
        </w:rPr>
      </w:pPr>
    </w:p>
    <w:p>
      <w:pPr>
        <w:spacing w:line="385" w:lineRule="exact"/>
        <w:rPr>
          <w:lang w:eastAsia="zh-CN"/>
        </w:rPr>
      </w:pPr>
    </w:p>
    <w:p>
      <w:pPr>
        <w:autoSpaceDE w:val="0"/>
        <w:autoSpaceDN w:val="0"/>
        <w:ind w:left="1867"/>
        <w:rPr>
          <w:lang w:eastAsia="zh-CN"/>
        </w:rPr>
      </w:pPr>
      <w:r>
        <w:rPr>
          <w:rFonts w:ascii="宋体" w:hAnsi="宋体" w:eastAsia="宋体" w:cs="宋体"/>
          <w:color w:val="000000"/>
          <w:sz w:val="28"/>
          <w:szCs w:val="28"/>
          <w:lang w:eastAsia="zh-CN"/>
        </w:rPr>
        <w:t>项目名称：___________________________________________</w:t>
      </w:r>
    </w:p>
    <w:p>
      <w:pPr>
        <w:spacing w:line="385" w:lineRule="exact"/>
        <w:rPr>
          <w:lang w:eastAsia="zh-CN"/>
        </w:rPr>
      </w:pPr>
    </w:p>
    <w:p>
      <w:pPr>
        <w:autoSpaceDE w:val="0"/>
        <w:autoSpaceDN w:val="0"/>
        <w:ind w:left="1859"/>
        <w:rPr>
          <w:lang w:eastAsia="zh-CN"/>
        </w:rPr>
      </w:pPr>
      <w:r>
        <w:rPr>
          <w:rFonts w:ascii="宋体" w:hAnsi="宋体" w:eastAsia="宋体" w:cs="宋体"/>
          <w:color w:val="000000"/>
          <w:sz w:val="28"/>
          <w:szCs w:val="28"/>
          <w:lang w:eastAsia="zh-CN"/>
        </w:rPr>
        <w:t>艺术品种：___________________________________________</w:t>
      </w: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318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autoSpaceDE w:val="0"/>
        <w:autoSpaceDN w:val="0"/>
        <w:jc w:val="center"/>
        <w:rPr>
          <w:rFonts w:eastAsia="宋体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 xml:space="preserve">             </w:t>
      </w:r>
    </w:p>
    <w:p>
      <w:pPr>
        <w:autoSpaceDE w:val="0"/>
        <w:autoSpaceDN w:val="0"/>
        <w:ind w:left="1876"/>
        <w:rPr>
          <w:lang w:eastAsia="zh-CN"/>
        </w:rPr>
      </w:pPr>
      <w:r>
        <w:rPr>
          <w:rFonts w:ascii="宋体" w:hAnsi="宋体" w:eastAsia="宋体" w:cs="宋体"/>
          <w:color w:val="000000"/>
          <w:sz w:val="28"/>
          <w:szCs w:val="28"/>
          <w:lang w:eastAsia="zh-CN"/>
        </w:rPr>
        <w:t>申报主体：__________________________________________</w:t>
      </w:r>
      <w:bookmarkStart w:id="0" w:name="_GoBack"/>
      <w:bookmarkEnd w:id="0"/>
    </w:p>
    <w:p>
      <w:pPr>
        <w:spacing w:line="200" w:lineRule="exact"/>
        <w:rPr>
          <w:lang w:eastAsia="zh-CN"/>
        </w:rPr>
      </w:pPr>
    </w:p>
    <w:p>
      <w:pPr>
        <w:spacing w:line="309" w:lineRule="exact"/>
        <w:rPr>
          <w:lang w:eastAsia="zh-CN"/>
        </w:rPr>
      </w:pPr>
    </w:p>
    <w:p>
      <w:pPr>
        <w:autoSpaceDE w:val="0"/>
        <w:autoSpaceDN w:val="0"/>
        <w:jc w:val="center"/>
        <w:rPr>
          <w:rFonts w:eastAsia="宋体"/>
          <w:lang w:eastAsia="zh-CN"/>
        </w:rPr>
      </w:pPr>
      <w:r>
        <w:rPr>
          <w:rFonts w:hint="eastAsia" w:ascii="宋体" w:hAnsi="宋体" w:eastAsia="宋体" w:cs="宋体"/>
          <w:color w:val="000000"/>
          <w:spacing w:val="-1"/>
          <w:sz w:val="28"/>
          <w:szCs w:val="28"/>
          <w:lang w:eastAsia="zh-CN"/>
        </w:rPr>
        <w:t xml:space="preserve">              </w:t>
      </w:r>
    </w:p>
    <w:p>
      <w:pPr>
        <w:autoSpaceDE w:val="0"/>
        <w:autoSpaceDN w:val="0"/>
        <w:ind w:left="1876"/>
        <w:rPr>
          <w:lang w:eastAsia="zh-CN"/>
        </w:rPr>
      </w:pPr>
      <w:r>
        <w:rPr>
          <w:rFonts w:ascii="宋体" w:hAnsi="宋体" w:eastAsia="宋体" w:cs="宋体"/>
          <w:color w:val="000000"/>
          <w:sz w:val="28"/>
          <w:szCs w:val="28"/>
          <w:lang w:eastAsia="zh-CN"/>
        </w:rPr>
        <w:t>填表日期：___________________________________________</w:t>
      </w:r>
    </w:p>
    <w:p>
      <w:pPr>
        <w:autoSpaceDE w:val="0"/>
        <w:autoSpaceDN w:val="0"/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equalWidth="0" w:num="2">
            <w:col w:w="9660" w:space="0"/>
            <w:col w:w="2245"/>
          </w:cols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93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43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autoSpaceDE w:val="0"/>
        <w:autoSpaceDN w:val="0"/>
        <w:ind w:left="1102"/>
        <w:rPr>
          <w:lang w:eastAsia="zh-CN"/>
        </w:rPr>
      </w:pPr>
      <w:r>
        <w:rPr>
          <w:rFonts w:ascii="仿宋" w:hAnsi="仿宋" w:eastAsia="仿宋" w:cs="仿宋"/>
          <w:color w:val="000000"/>
          <w:spacing w:val="-1"/>
          <w:sz w:val="28"/>
          <w:szCs w:val="28"/>
          <w:lang w:eastAsia="zh-CN"/>
        </w:rPr>
        <w:t>申报</w:t>
      </w:r>
      <w:r>
        <w:rPr>
          <w:rFonts w:ascii="仿宋" w:hAnsi="仿宋" w:eastAsia="仿宋" w:cs="仿宋"/>
          <w:color w:val="000000"/>
          <w:sz w:val="28"/>
          <w:szCs w:val="28"/>
          <w:lang w:eastAsia="zh-CN"/>
        </w:rPr>
        <w:t>者的承诺：</w:t>
      </w: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336" w:lineRule="exact"/>
        <w:rPr>
          <w:lang w:eastAsia="zh-CN"/>
        </w:rPr>
      </w:pPr>
    </w:p>
    <w:p>
      <w:pPr>
        <w:spacing w:line="500" w:lineRule="exact"/>
        <w:ind w:left="960" w:leftChars="400" w:right="864" w:rightChars="360" w:firstLine="560" w:firstLineChars="200"/>
        <w:rPr>
          <w:rFonts w:ascii="仿宋" w:hAnsi="仿宋" w:eastAsia="仿宋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我承诺对所填写的各项内容的真实性负责，保证没有知识产权争议。如获得立项资助，以本表为有约束力的协议，遵守国家艺术基金的相关规定，按计划和预算开展相关工作，取得预期成果，并自觉接受国家艺术基金管理中心或相关委托机构的指导、管理和监督。国家艺术基金管理中心有权使用本表所有数据和资料。</w:t>
      </w:r>
    </w:p>
    <w:p>
      <w:pPr>
        <w:spacing w:line="200" w:lineRule="exact"/>
        <w:rPr>
          <w:lang w:eastAsia="zh-CN"/>
        </w:rPr>
      </w:pPr>
    </w:p>
    <w:p>
      <w:pPr>
        <w:spacing w:line="395" w:lineRule="exact"/>
        <w:rPr>
          <w:lang w:eastAsia="zh-CN"/>
        </w:rPr>
      </w:pPr>
    </w:p>
    <w:p>
      <w:pPr>
        <w:autoSpaceDE w:val="0"/>
        <w:autoSpaceDN w:val="0"/>
        <w:ind w:left="5301"/>
        <w:rPr>
          <w:lang w:eastAsia="zh-CN"/>
        </w:rPr>
      </w:pPr>
      <w:r>
        <w:rPr>
          <w:rFonts w:ascii="仿宋" w:hAnsi="仿宋" w:eastAsia="仿宋" w:cs="仿宋"/>
          <w:color w:val="000000"/>
          <w:spacing w:val="-1"/>
          <w:sz w:val="28"/>
          <w:szCs w:val="28"/>
          <w:lang w:eastAsia="zh-CN"/>
        </w:rPr>
        <w:t>申报</w:t>
      </w:r>
      <w:r>
        <w:rPr>
          <w:rFonts w:ascii="仿宋" w:hAnsi="仿宋" w:eastAsia="仿宋" w:cs="仿宋"/>
          <w:color w:val="000000"/>
          <w:sz w:val="28"/>
          <w:szCs w:val="28"/>
          <w:lang w:eastAsia="zh-CN"/>
        </w:rPr>
        <w:t>主体：_____________________（盖章）</w:t>
      </w: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309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tabs>
          <w:tab w:val="left" w:pos="7702"/>
          <w:tab w:val="left" w:pos="8542"/>
        </w:tabs>
        <w:autoSpaceDE w:val="0"/>
        <w:autoSpaceDN w:val="0"/>
        <w:ind w:left="6862"/>
        <w:rPr>
          <w:lang w:eastAsia="zh-CN"/>
        </w:rPr>
      </w:pPr>
      <w:r>
        <w:rPr>
          <w:rFonts w:ascii="仿宋" w:hAnsi="仿宋" w:eastAsia="仿宋" w:cs="仿宋"/>
          <w:color w:val="000000"/>
          <w:sz w:val="28"/>
          <w:szCs w:val="28"/>
          <w:lang w:eastAsia="zh-CN"/>
        </w:rPr>
        <w:t>年</w:t>
      </w:r>
      <w:r>
        <w:rPr>
          <w:lang w:eastAsia="zh-CN"/>
        </w:rPr>
        <w:tab/>
      </w:r>
      <w:r>
        <w:rPr>
          <w:rFonts w:ascii="仿宋" w:hAnsi="仿宋" w:eastAsia="仿宋" w:cs="仿宋"/>
          <w:color w:val="000000"/>
          <w:sz w:val="28"/>
          <w:szCs w:val="28"/>
          <w:lang w:eastAsia="zh-CN"/>
        </w:rPr>
        <w:t>月</w:t>
      </w:r>
      <w:r>
        <w:rPr>
          <w:lang w:eastAsia="zh-CN"/>
        </w:rPr>
        <w:tab/>
      </w:r>
      <w:r>
        <w:rPr>
          <w:rFonts w:ascii="仿宋" w:hAnsi="仿宋" w:eastAsia="仿宋" w:cs="仿宋"/>
          <w:color w:val="000000"/>
          <w:spacing w:val="-9"/>
          <w:sz w:val="28"/>
          <w:szCs w:val="28"/>
          <w:lang w:eastAsia="zh-CN"/>
        </w:rPr>
        <w:t>日</w:t>
      </w: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383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before="100" w:beforeAutospacing="1" w:line="500" w:lineRule="exact"/>
        <w:ind w:left="720" w:leftChars="300" w:right="864" w:rightChars="360"/>
        <w:jc w:val="center"/>
        <w:rPr>
          <w:rFonts w:ascii="仿宋" w:hAnsi="仿宋" w:eastAsia="仿宋" w:cs="楷体_GB2312"/>
          <w:b/>
          <w:sz w:val="36"/>
          <w:szCs w:val="36"/>
          <w:lang w:eastAsia="zh-CN"/>
        </w:rPr>
      </w:pPr>
      <w:r>
        <w:rPr>
          <w:rFonts w:hint="eastAsia" w:ascii="仿宋" w:hAnsi="仿宋" w:eastAsia="仿宋" w:cs="楷体_GB2312"/>
          <w:b/>
          <w:sz w:val="36"/>
          <w:szCs w:val="36"/>
          <w:lang w:eastAsia="zh-CN"/>
        </w:rPr>
        <w:t>填  表  说  明</w:t>
      </w:r>
    </w:p>
    <w:p>
      <w:pPr>
        <w:spacing w:before="100" w:beforeAutospacing="1" w:line="500" w:lineRule="exact"/>
        <w:ind w:left="720" w:leftChars="300" w:right="864" w:rightChars="360"/>
        <w:rPr>
          <w:rFonts w:ascii="仿宋" w:hAnsi="仿宋" w:eastAsia="仿宋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1.填写前请仔细阅读《国家艺术基金（一般项目）2022年度青年艺术创作人才资助项目申报指南》和国家艺术基金的相关规定。</w:t>
      </w:r>
    </w:p>
    <w:p>
      <w:pPr>
        <w:spacing w:line="500" w:lineRule="exact"/>
        <w:ind w:left="720" w:leftChars="300" w:right="864" w:rightChars="360"/>
        <w:rPr>
          <w:rFonts w:ascii="仿宋" w:hAnsi="仿宋" w:eastAsia="仿宋" w:cs="仿宋_GB231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2.登录“国家艺术基金资助项目管理系统”，按《申报指南》要求，在网上填写《国家艺术基金资助项目申报表》进行申报。</w:t>
      </w:r>
    </w:p>
    <w:p>
      <w:pPr>
        <w:spacing w:line="500" w:lineRule="exact"/>
        <w:ind w:left="720" w:leftChars="300" w:right="864" w:rightChars="360"/>
        <w:rPr>
          <w:rFonts w:ascii="仿宋" w:hAnsi="仿宋" w:eastAsia="仿宋" w:cs="仿宋_GB231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3.</w:t>
      </w:r>
      <w:r>
        <w:rPr>
          <w:rFonts w:hint="eastAsia" w:ascii="仿宋" w:hAnsi="仿宋" w:eastAsia="仿宋" w:cs="仿宋_GB2312"/>
          <w:sz w:val="28"/>
          <w:szCs w:val="28"/>
          <w:lang w:val="zh-CN" w:eastAsia="zh-CN"/>
        </w:rPr>
        <w:t>请用国家通用语言文字</w:t>
      </w:r>
      <w:r>
        <w:rPr>
          <w:rFonts w:hint="eastAsia" w:ascii="仿宋" w:hAnsi="仿宋" w:eastAsia="仿宋" w:cs="仿宋_GB2312"/>
          <w:sz w:val="28"/>
          <w:szCs w:val="28"/>
          <w:lang w:eastAsia="zh-CN"/>
        </w:rPr>
        <w:t>填写申报表,所填内容务必真实、准确，不要漏填、错填。</w:t>
      </w:r>
    </w:p>
    <w:p>
      <w:pPr>
        <w:spacing w:line="500" w:lineRule="exact"/>
        <w:ind w:left="720" w:leftChars="300" w:right="864" w:rightChars="360"/>
        <w:rPr>
          <w:rFonts w:ascii="仿宋" w:hAnsi="仿宋" w:eastAsia="仿宋" w:cs="仿宋_GB2312"/>
          <w:sz w:val="28"/>
          <w:szCs w:val="28"/>
          <w:lang w:eastAsia="zh-CN"/>
        </w:rPr>
      </w:pPr>
      <w:r>
        <w:rPr>
          <w:rFonts w:hint="eastAsia" w:ascii="仿宋" w:hAnsi="仿宋" w:eastAsia="仿宋" w:cs="仿宋_GB2312"/>
          <w:sz w:val="28"/>
          <w:szCs w:val="28"/>
          <w:lang w:eastAsia="zh-CN"/>
        </w:rPr>
        <w:t>4.请按《国家艺术基金（一般项目）2022年度青年艺术创作人才资助项目申报指南》中的规定提交相关申报材料。</w:t>
      </w: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86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autoSpaceDE w:val="0"/>
        <w:autoSpaceDN w:val="0"/>
        <w:ind w:left="1162"/>
      </w:pPr>
      <w:r>
        <w:rPr>
          <w:rFonts w:ascii="宋体" w:hAnsi="宋体" w:eastAsia="宋体" w:cs="宋体"/>
          <w:b/>
          <w:color w:val="000000"/>
          <w:spacing w:val="-3"/>
          <w:sz w:val="36"/>
          <w:szCs w:val="36"/>
        </w:rPr>
        <w:t>一、申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报主体</w:t>
      </w: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40" w:lineRule="exact"/>
      </w:pP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tbl>
      <w:tblPr>
        <w:tblStyle w:val="3"/>
        <w:tblW w:w="0" w:type="auto"/>
        <w:tblInd w:w="112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5"/>
        <w:gridCol w:w="2370"/>
        <w:gridCol w:w="2475"/>
        <w:gridCol w:w="25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167" w:lineRule="exact"/>
              <w:jc w:val="both"/>
            </w:pPr>
          </w:p>
          <w:p>
            <w:pPr>
              <w:autoSpaceDE w:val="0"/>
              <w:autoSpaceDN w:val="0"/>
              <w:ind w:left="360" w:firstLine="276" w:firstLineChars="100"/>
              <w:jc w:val="both"/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4"/>
                <w:spacing w:val="-2"/>
                <w:sz w:val="28"/>
                <w:szCs w:val="28"/>
                <w:lang w:eastAsia="zh-CN"/>
              </w:rPr>
              <w:t>姓    名</w:t>
            </w:r>
          </w:p>
        </w:tc>
        <w:tc>
          <w:tcPr>
            <w:tcW w:w="738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195" w:lineRule="exact"/>
            </w:pPr>
          </w:p>
          <w:p>
            <w:pPr>
              <w:autoSpaceDE w:val="0"/>
              <w:autoSpaceDN w:val="0"/>
              <w:ind w:left="58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12" w:lineRule="exact"/>
              <w:jc w:val="both"/>
            </w:pPr>
          </w:p>
          <w:p>
            <w:pPr>
              <w:autoSpaceDE w:val="0"/>
              <w:autoSpaceDN w:val="0"/>
              <w:ind w:left="395" w:firstLine="274" w:firstLineChars="100"/>
              <w:jc w:val="both"/>
              <w:rPr>
                <w:rFonts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3"/>
                <w:sz w:val="28"/>
                <w:szCs w:val="28"/>
                <w:lang w:eastAsia="zh-CN"/>
              </w:rPr>
              <w:t>民    族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ind w:left="59"/>
              <w:jc w:val="center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证件类型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12" w:lineRule="exact"/>
              <w:jc w:val="both"/>
            </w:pPr>
          </w:p>
          <w:p>
            <w:pPr>
              <w:autoSpaceDE w:val="0"/>
              <w:autoSpaceDN w:val="0"/>
              <w:ind w:left="395" w:firstLine="274" w:firstLineChars="100"/>
              <w:jc w:val="both"/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3"/>
                <w:sz w:val="28"/>
                <w:szCs w:val="28"/>
                <w:lang w:eastAsia="zh-CN"/>
              </w:rPr>
              <w:t>证件号码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ind w:left="59"/>
              <w:jc w:val="center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性别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12" w:lineRule="exact"/>
              <w:jc w:val="both"/>
            </w:pPr>
          </w:p>
          <w:p>
            <w:pPr>
              <w:autoSpaceDE w:val="0"/>
              <w:autoSpaceDN w:val="0"/>
              <w:ind w:left="675"/>
              <w:jc w:val="both"/>
            </w:pPr>
            <w:r>
              <w:rPr>
                <w:rFonts w:hint="eastAsia" w:ascii="宋体" w:hAnsi="宋体" w:eastAsia="宋体" w:cs="宋体"/>
                <w:color w:val="000004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ind w:left="59"/>
              <w:jc w:val="center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工作单位组织机构类型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12" w:lineRule="exact"/>
              <w:jc w:val="both"/>
            </w:pPr>
          </w:p>
          <w:p>
            <w:pPr>
              <w:autoSpaceDE w:val="0"/>
              <w:autoSpaceDN w:val="0"/>
              <w:ind w:left="115" w:firstLine="552" w:firstLineChars="200"/>
              <w:jc w:val="both"/>
            </w:pPr>
            <w:r>
              <w:rPr>
                <w:rFonts w:hint="eastAsia" w:ascii="宋体" w:hAnsi="宋体" w:eastAsia="宋体" w:cs="宋体"/>
                <w:color w:val="000004"/>
                <w:spacing w:val="-2"/>
                <w:sz w:val="28"/>
                <w:szCs w:val="28"/>
              </w:rPr>
              <w:t>所在地区</w:t>
            </w:r>
          </w:p>
        </w:tc>
        <w:tc>
          <w:tcPr>
            <w:tcW w:w="738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12" w:lineRule="exact"/>
              <w:jc w:val="both"/>
              <w:rPr>
                <w:lang w:eastAsia="zh-CN"/>
              </w:rPr>
            </w:pPr>
          </w:p>
          <w:p>
            <w:pPr>
              <w:autoSpaceDE w:val="0"/>
              <w:autoSpaceDN w:val="0"/>
              <w:ind w:firstLine="536" w:firstLineChars="200"/>
              <w:jc w:val="both"/>
            </w:pPr>
            <w:r>
              <w:rPr>
                <w:rFonts w:hint="eastAsia" w:ascii="宋体" w:hAnsi="宋体" w:eastAsia="宋体" w:cs="宋体"/>
                <w:color w:val="000004"/>
                <w:spacing w:val="-6"/>
                <w:sz w:val="28"/>
                <w:szCs w:val="28"/>
              </w:rPr>
              <w:t>学历学位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rPr>
                <w:rFonts w:ascii="宋体" w:hAnsi="宋体" w:eastAsia="宋体" w:cs="宋体"/>
                <w:lang w:eastAsia="zh-CN"/>
              </w:rPr>
            </w:pPr>
          </w:p>
          <w:p>
            <w:pPr>
              <w:autoSpaceDE w:val="0"/>
              <w:autoSpaceDN w:val="0"/>
              <w:rPr>
                <w:rFonts w:ascii="宋体" w:hAnsi="宋体" w:eastAsia="宋体" w:cs="宋体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ind w:left="59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专业职称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12" w:lineRule="exact"/>
              <w:jc w:val="both"/>
            </w:pPr>
          </w:p>
          <w:p>
            <w:pPr>
              <w:autoSpaceDE w:val="0"/>
              <w:autoSpaceDN w:val="0"/>
              <w:ind w:left="115" w:firstLine="552" w:firstLineChars="200"/>
              <w:jc w:val="both"/>
            </w:pPr>
            <w:r>
              <w:rPr>
                <w:rFonts w:hint="eastAsia" w:ascii="宋体" w:hAnsi="宋体" w:eastAsia="宋体" w:cs="宋体"/>
                <w:color w:val="000004"/>
                <w:spacing w:val="-2"/>
                <w:sz w:val="28"/>
                <w:szCs w:val="28"/>
              </w:rPr>
              <w:t>工作单位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ind w:left="59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电子邮箱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12" w:lineRule="exact"/>
              <w:jc w:val="both"/>
            </w:pPr>
          </w:p>
          <w:p>
            <w:pPr>
              <w:autoSpaceDE w:val="0"/>
              <w:autoSpaceDN w:val="0"/>
              <w:ind w:firstLine="804" w:firstLineChars="300"/>
              <w:jc w:val="both"/>
            </w:pPr>
            <w:r>
              <w:rPr>
                <w:rFonts w:hint="eastAsia" w:ascii="宋体" w:hAnsi="宋体" w:eastAsia="宋体" w:cs="宋体"/>
                <w:color w:val="000004"/>
                <w:spacing w:val="-6"/>
                <w:sz w:val="28"/>
                <w:szCs w:val="28"/>
              </w:rPr>
              <w:t>职</w:t>
            </w:r>
            <w:r>
              <w:rPr>
                <w:rFonts w:hint="eastAsia" w:ascii="宋体" w:hAnsi="宋体" w:eastAsia="宋体" w:cs="宋体"/>
                <w:color w:val="000004"/>
                <w:spacing w:val="-6"/>
                <w:sz w:val="28"/>
                <w:szCs w:val="28"/>
                <w:lang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4"/>
                <w:spacing w:val="-6"/>
                <w:sz w:val="28"/>
                <w:szCs w:val="28"/>
              </w:rPr>
              <w:t>务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ind w:left="59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邮政编码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12" w:lineRule="exact"/>
              <w:jc w:val="center"/>
            </w:pPr>
          </w:p>
          <w:p>
            <w:pPr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固定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电话</w:t>
            </w:r>
          </w:p>
        </w:tc>
        <w:tc>
          <w:tcPr>
            <w:tcW w:w="23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</w:tc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ind w:left="59"/>
              <w:jc w:val="center"/>
              <w:rPr>
                <w:rFonts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政治面貌</w:t>
            </w:r>
          </w:p>
        </w:tc>
        <w:tc>
          <w:tcPr>
            <w:tcW w:w="2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12" w:lineRule="exact"/>
              <w:jc w:val="center"/>
            </w:pPr>
          </w:p>
          <w:p>
            <w:pPr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</w:rPr>
              <w:t>手机</w:t>
            </w:r>
          </w:p>
        </w:tc>
        <w:tc>
          <w:tcPr>
            <w:tcW w:w="738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12" w:lineRule="exact"/>
              <w:jc w:val="center"/>
            </w:pPr>
          </w:p>
          <w:p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6"/>
                <w:sz w:val="28"/>
                <w:szCs w:val="28"/>
                <w:lang w:eastAsia="zh-CN"/>
              </w:rPr>
              <w:t>所在地区</w:t>
            </w:r>
          </w:p>
        </w:tc>
        <w:tc>
          <w:tcPr>
            <w:tcW w:w="738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12" w:lineRule="exact"/>
              <w:jc w:val="center"/>
              <w:rPr>
                <w:lang w:eastAsia="zh-CN"/>
              </w:rPr>
            </w:pPr>
          </w:p>
          <w:p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6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6"/>
                <w:sz w:val="28"/>
                <w:szCs w:val="28"/>
                <w:lang w:eastAsia="zh-CN"/>
              </w:rPr>
              <w:t>详细地址</w:t>
            </w:r>
          </w:p>
        </w:tc>
        <w:tc>
          <w:tcPr>
            <w:tcW w:w="738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  <w:p>
            <w:pPr>
              <w:autoSpaceDE w:val="0"/>
              <w:autoSpaceDN w:val="0"/>
              <w:ind w:left="59"/>
              <w:rPr>
                <w:rFonts w:ascii="宋体" w:hAnsi="宋体" w:eastAsia="宋体" w:cs="宋体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exact"/>
        </w:trPr>
        <w:tc>
          <w:tcPr>
            <w:tcW w:w="24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212" w:lineRule="exact"/>
              <w:jc w:val="center"/>
              <w:rPr>
                <w:lang w:eastAsia="zh-CN"/>
              </w:rPr>
            </w:pPr>
          </w:p>
          <w:p>
            <w:pPr>
              <w:autoSpaceDE w:val="0"/>
              <w:autoSpaceDN w:val="0"/>
              <w:jc w:val="center"/>
            </w:pPr>
            <w:r>
              <w:rPr>
                <w:rFonts w:hint="eastAsia" w:ascii="宋体" w:hAnsi="宋体" w:eastAsia="宋体" w:cs="宋体"/>
                <w:color w:val="000004"/>
                <w:spacing w:val="-4"/>
                <w:sz w:val="28"/>
                <w:szCs w:val="28"/>
              </w:rPr>
              <w:t>通讯地址</w:t>
            </w:r>
          </w:p>
        </w:tc>
        <w:tc>
          <w:tcPr>
            <w:tcW w:w="738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jc w:val="both"/>
              <w:rPr>
                <w:rFonts w:ascii="宋体" w:hAnsi="宋体" w:eastAsia="宋体" w:cs="宋体"/>
                <w:lang w:eastAsia="zh-CN"/>
              </w:rPr>
            </w:pPr>
          </w:p>
        </w:tc>
      </w:tr>
    </w:tbl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tbl>
      <w:tblPr>
        <w:tblStyle w:val="3"/>
        <w:tblpPr w:leftFromText="180" w:rightFromText="180" w:vertAnchor="page" w:horzAnchor="page" w:tblpX="1129" w:tblpY="1390"/>
        <w:tblOverlap w:val="never"/>
        <w:tblW w:w="0" w:type="auto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2250"/>
        <w:gridCol w:w="2295"/>
        <w:gridCol w:w="2280"/>
        <w:gridCol w:w="225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9698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125" w:lineRule="exact"/>
              <w:rPr>
                <w:lang w:eastAsia="zh-CN"/>
              </w:rPr>
            </w:pPr>
          </w:p>
          <w:p>
            <w:pPr>
              <w:autoSpaceDE w:val="0"/>
              <w:autoSpaceDN w:val="0"/>
              <w:ind w:left="442"/>
              <w:rPr>
                <w:lang w:eastAsia="zh-CN"/>
              </w:rPr>
            </w:pPr>
            <w:r>
              <w:rPr>
                <w:rFonts w:ascii="宋体" w:hAnsi="宋体" w:eastAsia="宋体" w:cs="宋体"/>
                <w:color w:val="000004"/>
                <w:spacing w:val="-1"/>
                <w:sz w:val="40"/>
                <w:szCs w:val="40"/>
                <w:lang w:eastAsia="zh-CN"/>
              </w:rPr>
              <w:t>参加省部级以上展览、演</w:t>
            </w:r>
            <w:r>
              <w:rPr>
                <w:rFonts w:ascii="宋体" w:hAnsi="宋体" w:eastAsia="宋体" w:cs="宋体"/>
                <w:color w:val="000004"/>
                <w:sz w:val="40"/>
                <w:szCs w:val="40"/>
                <w:lang w:eastAsia="zh-CN"/>
              </w:rPr>
              <w:t>出和比赛情况及所获奖项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7"/>
              <w:ind w:left="25"/>
            </w:pPr>
            <w:r>
              <w:rPr>
                <w:rFonts w:ascii="宋体" w:hAnsi="宋体" w:eastAsia="宋体" w:cs="宋体"/>
                <w:color w:val="000004"/>
                <w:spacing w:val="-9"/>
                <w:sz w:val="28"/>
                <w:szCs w:val="28"/>
              </w:rPr>
              <w:t>序号</w:t>
            </w:r>
          </w:p>
        </w:tc>
        <w:tc>
          <w:tcPr>
            <w:tcW w:w="22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7"/>
              <w:ind w:left="562"/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作品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名称</w:t>
            </w:r>
          </w:p>
        </w:tc>
        <w:tc>
          <w:tcPr>
            <w:tcW w:w="22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7"/>
              <w:ind w:left="585"/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所获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奖项</w:t>
            </w:r>
          </w:p>
        </w:tc>
        <w:tc>
          <w:tcPr>
            <w:tcW w:w="22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7"/>
              <w:ind w:left="577"/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颁奖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单位</w:t>
            </w:r>
          </w:p>
        </w:tc>
        <w:tc>
          <w:tcPr>
            <w:tcW w:w="22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7"/>
              <w:ind w:left="562"/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获奖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时间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5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5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5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5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5" w:type="dxa"/>
            <w:vAlign w:val="center"/>
          </w:tcPr>
          <w:p>
            <w:pPr>
              <w:jc w:val="center"/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5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5" w:type="dxa"/>
            <w:vAlign w:val="center"/>
          </w:tcPr>
          <w:p>
            <w:pPr>
              <w:jc w:val="center"/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5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5" w:type="dxa"/>
            <w:vAlign w:val="center"/>
          </w:tcPr>
          <w:p>
            <w:pPr>
              <w:jc w:val="center"/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5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5" w:type="dxa"/>
            <w:vAlign w:val="center"/>
          </w:tcPr>
          <w:p>
            <w:pPr>
              <w:jc w:val="center"/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5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5" w:type="dxa"/>
            <w:vAlign w:val="center"/>
          </w:tcPr>
          <w:p>
            <w:pPr>
              <w:jc w:val="center"/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5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5" w:type="dxa"/>
            <w:vAlign w:val="center"/>
          </w:tcPr>
          <w:p>
            <w:pPr>
              <w:jc w:val="center"/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5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5" w:type="dxa"/>
            <w:vAlign w:val="center"/>
          </w:tcPr>
          <w:p>
            <w:pPr>
              <w:jc w:val="center"/>
            </w:pPr>
          </w:p>
        </w:tc>
        <w:tc>
          <w:tcPr>
            <w:tcW w:w="225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95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80" w:type="dxa"/>
            <w:vAlign w:val="center"/>
          </w:tcPr>
          <w:p>
            <w:pPr>
              <w:jc w:val="center"/>
              <w:rPr>
                <w:lang w:eastAsia="zh-CN"/>
              </w:rPr>
            </w:pPr>
          </w:p>
        </w:tc>
        <w:tc>
          <w:tcPr>
            <w:tcW w:w="2258" w:type="dxa"/>
            <w:vAlign w:val="center"/>
          </w:tcPr>
          <w:p>
            <w:pPr>
              <w:jc w:val="center"/>
            </w:pPr>
          </w:p>
        </w:tc>
      </w:tr>
    </w:tbl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</w:pP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27" w:lineRule="exact"/>
      </w:pP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ind w:left="5641"/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</w:pPr>
    </w:p>
    <w:p>
      <w:pPr>
        <w:sectPr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</w:pP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368" w:lineRule="exact"/>
      </w:pP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tbl>
      <w:tblPr>
        <w:tblStyle w:val="3"/>
        <w:tblW w:w="0" w:type="auto"/>
        <w:tblInd w:w="112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89"/>
      </w:tblGrid>
      <w:tr>
        <w:trPr>
          <w:trHeight w:val="394" w:hRule="exact"/>
        </w:trPr>
        <w:tc>
          <w:tcPr>
            <w:tcW w:w="9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rPr>
                <w:lang w:eastAsia="zh-CN"/>
              </w:rPr>
            </w:pP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  <w:lang w:eastAsia="zh-CN"/>
              </w:rPr>
              <w:t>申报</w:t>
            </w:r>
            <w:r>
              <w:rPr>
                <w:rFonts w:ascii="宋体" w:hAnsi="宋体" w:eastAsia="宋体" w:cs="宋体"/>
                <w:color w:val="000004"/>
                <w:sz w:val="28"/>
                <w:szCs w:val="28"/>
                <w:lang w:eastAsia="zh-CN"/>
              </w:rPr>
              <w:t>主体艺术简介（不超过500字）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11" w:hRule="exact"/>
        </w:trPr>
        <w:tc>
          <w:tcPr>
            <w:tcW w:w="968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00" w:lineRule="exact"/>
              <w:rPr>
                <w:lang w:eastAsia="zh-CN"/>
              </w:rPr>
            </w:pPr>
          </w:p>
          <w:p>
            <w:pPr>
              <w:spacing w:line="228" w:lineRule="exact"/>
              <w:rPr>
                <w:lang w:eastAsia="zh-CN"/>
              </w:rPr>
            </w:pPr>
          </w:p>
          <w:p>
            <w:pPr>
              <w:rPr>
                <w:lang w:eastAsia="zh-CN"/>
              </w:rPr>
            </w:pPr>
          </w:p>
        </w:tc>
      </w:tr>
    </w:tbl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314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autoSpaceDE w:val="0"/>
        <w:autoSpaceDN w:val="0"/>
        <w:ind w:left="1087"/>
      </w:pPr>
      <w:r>
        <w:rPr>
          <w:rFonts w:ascii="宋体" w:hAnsi="宋体" w:eastAsia="宋体" w:cs="宋体"/>
          <w:b/>
          <w:color w:val="000000"/>
          <w:spacing w:val="-3"/>
          <w:sz w:val="36"/>
          <w:szCs w:val="36"/>
        </w:rPr>
        <w:t>二、数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据表</w:t>
      </w: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47" w:lineRule="exact"/>
      </w:pP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tbl>
      <w:tblPr>
        <w:tblStyle w:val="3"/>
        <w:tblW w:w="0" w:type="auto"/>
        <w:tblInd w:w="106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5"/>
        <w:gridCol w:w="798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167" w:lineRule="exact"/>
              <w:jc w:val="center"/>
            </w:pPr>
          </w:p>
          <w:p>
            <w:pPr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项目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名称</w:t>
            </w:r>
          </w:p>
        </w:tc>
        <w:tc>
          <w:tcPr>
            <w:tcW w:w="79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195" w:lineRule="exact"/>
              <w:rPr>
                <w:lang w:eastAsia="zh-CN"/>
              </w:rPr>
            </w:pPr>
          </w:p>
          <w:p>
            <w:pPr>
              <w:autoSpaceDE w:val="0"/>
              <w:autoSpaceDN w:val="0"/>
              <w:ind w:left="58"/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exact"/>
        </w:trPr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145" w:lineRule="exact"/>
              <w:jc w:val="center"/>
              <w:rPr>
                <w:lang w:eastAsia="zh-CN"/>
              </w:rPr>
            </w:pPr>
          </w:p>
          <w:p>
            <w:pPr>
              <w:autoSpaceDE w:val="0"/>
              <w:autoSpaceDN w:val="0"/>
              <w:jc w:val="center"/>
              <w:rPr>
                <w:rFonts w:eastAsia="宋体"/>
                <w:lang w:eastAsia="zh-CN"/>
              </w:rPr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艺术</w:t>
            </w:r>
            <w:r>
              <w:rPr>
                <w:rFonts w:hint="eastAsia" w:ascii="宋体" w:hAnsi="宋体" w:eastAsia="宋体" w:cs="宋体"/>
                <w:color w:val="000004"/>
                <w:spacing w:val="-4"/>
                <w:sz w:val="28"/>
                <w:szCs w:val="28"/>
                <w:lang w:eastAsia="zh-CN"/>
              </w:rPr>
              <w:t>门类</w:t>
            </w:r>
          </w:p>
        </w:tc>
        <w:tc>
          <w:tcPr>
            <w:tcW w:w="79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158" w:lineRule="exact"/>
              <w:rPr>
                <w:lang w:eastAsia="zh-CN"/>
              </w:rPr>
            </w:pPr>
          </w:p>
          <w:p>
            <w:pPr>
              <w:autoSpaceDE w:val="0"/>
              <w:autoSpaceDN w:val="0"/>
              <w:ind w:left="58"/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exact"/>
        </w:trPr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160" w:lineRule="exact"/>
              <w:jc w:val="center"/>
              <w:rPr>
                <w:lang w:eastAsia="zh-CN"/>
              </w:rPr>
            </w:pPr>
          </w:p>
          <w:p>
            <w:pPr>
              <w:autoSpaceDE w:val="0"/>
              <w:autoSpaceDN w:val="0"/>
              <w:ind w:left="10"/>
              <w:jc w:val="center"/>
              <w:rPr>
                <w:rFonts w:eastAsia="宋体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z w:val="28"/>
                <w:szCs w:val="28"/>
                <w:lang w:eastAsia="zh-CN"/>
              </w:rPr>
              <w:t>主    题</w:t>
            </w:r>
          </w:p>
        </w:tc>
        <w:tc>
          <w:tcPr>
            <w:tcW w:w="79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195" w:lineRule="exact"/>
              <w:rPr>
                <w:lang w:eastAsia="zh-CN"/>
              </w:rPr>
            </w:pPr>
          </w:p>
          <w:p>
            <w:pPr>
              <w:autoSpaceDE w:val="0"/>
              <w:autoSpaceDN w:val="0"/>
              <w:ind w:left="58"/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167" w:lineRule="exact"/>
              <w:jc w:val="center"/>
              <w:rPr>
                <w:lang w:eastAsia="zh-CN"/>
              </w:rPr>
            </w:pPr>
          </w:p>
          <w:p>
            <w:pPr>
              <w:tabs>
                <w:tab w:val="left" w:pos="1200"/>
              </w:tabs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z w:val="28"/>
                <w:szCs w:val="28"/>
              </w:rPr>
              <w:t>题</w:t>
            </w:r>
            <w:r>
              <w:rPr>
                <w:rFonts w:hint="eastAsia" w:ascii="宋体" w:hAnsi="宋体" w:eastAsia="宋体" w:cs="宋体"/>
                <w:color w:val="000004"/>
                <w:sz w:val="28"/>
                <w:szCs w:val="28"/>
                <w:lang w:eastAsia="zh-CN"/>
              </w:rPr>
              <w:t xml:space="preserve">    </w:t>
            </w:r>
            <w:r>
              <w:rPr>
                <w:rFonts w:ascii="宋体" w:hAnsi="宋体" w:eastAsia="宋体" w:cs="宋体"/>
                <w:color w:val="000004"/>
                <w:spacing w:val="-9"/>
                <w:sz w:val="28"/>
                <w:szCs w:val="28"/>
              </w:rPr>
              <w:t>材</w:t>
            </w:r>
          </w:p>
        </w:tc>
        <w:tc>
          <w:tcPr>
            <w:tcW w:w="79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03" w:lineRule="exact"/>
            </w:pPr>
          </w:p>
          <w:p>
            <w:pPr>
              <w:autoSpaceDE w:val="0"/>
              <w:autoSpaceDN w:val="0"/>
              <w:ind w:left="58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exact"/>
        </w:trPr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197" w:lineRule="exact"/>
              <w:jc w:val="center"/>
            </w:pPr>
          </w:p>
          <w:p>
            <w:pPr>
              <w:autoSpaceDE w:val="0"/>
              <w:autoSpaceDN w:val="0"/>
              <w:jc w:val="center"/>
            </w:pP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关</w:t>
            </w:r>
            <w:r>
              <w:rPr>
                <w:rFonts w:hint="eastAsia" w:ascii="宋体" w:hAnsi="宋体" w:eastAsia="宋体" w:cs="宋体"/>
                <w:color w:val="000004"/>
                <w:spacing w:val="-4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键</w:t>
            </w:r>
            <w:r>
              <w:rPr>
                <w:rFonts w:hint="eastAsia" w:ascii="宋体" w:hAnsi="宋体" w:eastAsia="宋体" w:cs="宋体"/>
                <w:color w:val="000004"/>
                <w:spacing w:val="-4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</w:rPr>
              <w:t>词</w:t>
            </w:r>
          </w:p>
        </w:tc>
        <w:tc>
          <w:tcPr>
            <w:tcW w:w="79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18" w:lineRule="exact"/>
              <w:rPr>
                <w:lang w:eastAsia="zh-CN"/>
              </w:rPr>
            </w:pPr>
          </w:p>
          <w:p>
            <w:pPr>
              <w:autoSpaceDE w:val="0"/>
              <w:autoSpaceDN w:val="0"/>
              <w:ind w:left="58"/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exact"/>
        </w:trPr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197" w:lineRule="exact"/>
              <w:jc w:val="center"/>
              <w:rPr>
                <w:lang w:eastAsia="zh-CN"/>
              </w:rPr>
            </w:pPr>
          </w:p>
          <w:p>
            <w:pPr>
              <w:autoSpaceDE w:val="0"/>
              <w:autoSpaceDN w:val="0"/>
              <w:jc w:val="center"/>
              <w:rPr>
                <w:rFonts w:ascii="宋体" w:hAnsi="宋体" w:eastAsia="宋体" w:cs="宋体"/>
                <w:color w:val="000004"/>
                <w:spacing w:val="-4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4"/>
                <w:sz w:val="28"/>
                <w:szCs w:val="28"/>
                <w:lang w:eastAsia="zh-CN"/>
              </w:rPr>
              <w:t>推荐情况</w:t>
            </w:r>
          </w:p>
        </w:tc>
        <w:tc>
          <w:tcPr>
            <w:tcW w:w="79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18" w:lineRule="exact"/>
            </w:pPr>
          </w:p>
          <w:p>
            <w:pPr>
              <w:autoSpaceDE w:val="0"/>
              <w:autoSpaceDN w:val="0"/>
              <w:rPr>
                <w:rFonts w:ascii="宋体" w:hAnsi="宋体" w:eastAsia="宋体" w:cs="宋体"/>
                <w:color w:val="000000"/>
                <w:spacing w:val="-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2"/>
                <w:lang w:eastAsia="zh-CN"/>
              </w:rPr>
              <w:t>单位推荐</w:t>
            </w:r>
          </w:p>
        </w:tc>
      </w:tr>
    </w:tbl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tbl>
      <w:tblPr>
        <w:tblStyle w:val="3"/>
        <w:tblW w:w="98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9"/>
        <w:gridCol w:w="63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0" w:type="dxa"/>
          </w:tcPr>
          <w:p>
            <w:r>
              <w:t>单位名称</w:t>
            </w:r>
          </w:p>
        </w:tc>
        <w:tc>
          <w:tcPr>
            <w:tcW w:w="620" w:type="dxa"/>
          </w:tcPr>
          <w:p>
            <w:r>
              <w:t>广西师范大学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0" w:type="dxa"/>
          </w:tcPr>
          <w:p>
            <w:r>
              <w:t>单位地址</w:t>
            </w:r>
          </w:p>
        </w:tc>
        <w:tc>
          <w:tcPr>
            <w:tcW w:w="620" w:type="dxa"/>
          </w:tcPr>
          <w:p>
            <w:r>
              <w:t>广西桂林市育才路15号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0" w:type="dxa"/>
          </w:tcPr>
          <w:p>
            <w:r>
              <w:t>单位负责人姓名</w:t>
            </w:r>
          </w:p>
        </w:tc>
        <w:tc>
          <w:tcPr>
            <w:tcW w:w="620" w:type="dxa"/>
          </w:tcPr>
          <w:p>
            <w:r>
              <w:t>贺祖斌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0" w:type="dxa"/>
          </w:tcPr>
          <w:p>
            <w:r>
              <w:t>联系电话</w:t>
            </w:r>
          </w:p>
        </w:tc>
        <w:tc>
          <w:tcPr>
            <w:tcW w:w="620" w:type="dxa"/>
          </w:tcPr>
          <w:p>
            <w:r>
              <w:t>0773-5826920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0" w:type="dxa"/>
          </w:tcPr>
          <w:p>
            <w:r>
              <w:t>推荐意见</w:t>
            </w:r>
          </w:p>
        </w:tc>
        <w:tc>
          <w:tcPr>
            <w:tcW w:w="620" w:type="dxa"/>
          </w:tcPr>
          <w:p>
            <w:pPr>
              <w:rPr>
                <w:lang w:eastAsia="zh-CN"/>
              </w:rPr>
            </w:pPr>
          </w:p>
        </w:tc>
      </w:tr>
    </w:tbl>
    <w:p>
      <w:pPr>
        <w:ind w:firstLine="1200" w:firstLineChars="500"/>
        <w:rPr>
          <w:rFonts w:eastAsia="宋体"/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rPr>
          <w:lang w:eastAsia="zh-CN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rFonts w:hint="eastAsia" w:ascii="Cambria" w:hAnsi="Cambria" w:eastAsia="宋体"/>
          <w:b/>
          <w:spacing w:val="-3"/>
          <w:sz w:val="36"/>
          <w:szCs w:val="36"/>
        </w:rPr>
      </w:pPr>
    </w:p>
    <w:p>
      <w:pPr>
        <w:ind w:firstLine="355" w:firstLineChars="100"/>
        <w:rPr>
          <w:b/>
          <w:sz w:val="36"/>
          <w:szCs w:val="36"/>
        </w:rPr>
      </w:pPr>
      <w:r>
        <w:rPr>
          <w:rFonts w:hint="eastAsia" w:ascii="Cambria" w:hAnsi="Cambria" w:eastAsia="宋体"/>
          <w:b/>
          <w:spacing w:val="-3"/>
          <w:sz w:val="36"/>
          <w:szCs w:val="36"/>
        </w:rPr>
        <w:t>三、项</w:t>
      </w:r>
      <w:r>
        <w:rPr>
          <w:rFonts w:hint="eastAsia" w:ascii="Cambria" w:hAnsi="Cambria" w:eastAsia="宋体"/>
          <w:b/>
          <w:sz w:val="36"/>
          <w:szCs w:val="36"/>
        </w:rPr>
        <w:t>目论证</w:t>
      </w:r>
    </w:p>
    <w:tbl>
      <w:tblPr>
        <w:tblStyle w:val="3"/>
        <w:tblpPr w:leftFromText="180" w:rightFromText="180" w:vertAnchor="page" w:horzAnchor="page" w:tblpX="1137" w:tblpY="1188"/>
        <w:tblOverlap w:val="never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9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ind w:firstLine="258" w:firstLineChars="100"/>
              <w:rPr>
                <w:rFonts w:ascii="宋体" w:hAnsi="宋体" w:eastAsia="宋体" w:cs="宋体"/>
                <w:b/>
                <w:color w:val="000000"/>
                <w:spacing w:val="-1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1"/>
                <w:sz w:val="26"/>
                <w:szCs w:val="26"/>
                <w:lang w:eastAsia="zh-CN"/>
              </w:rPr>
              <w:t>1.</w:t>
            </w:r>
            <w:r>
              <w:rPr>
                <w:rFonts w:hint="eastAsia" w:ascii="宋体" w:hAnsi="宋体" w:eastAsia="宋体" w:cs="宋体"/>
                <w:color w:val="000004"/>
                <w:sz w:val="26"/>
                <w:szCs w:val="26"/>
                <w:lang w:eastAsia="zh-CN"/>
              </w:rPr>
              <w:t>申报项目的主题思想、内容简介、艺术特色和价值意义。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9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before="6"/>
              <w:ind w:firstLine="258" w:firstLineChars="100"/>
              <w:rPr>
                <w:rFonts w:ascii="宋体" w:hAnsi="宋体" w:eastAsia="宋体" w:cs="宋体"/>
                <w:b/>
                <w:color w:val="000000"/>
                <w:spacing w:val="-1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1"/>
                <w:sz w:val="26"/>
                <w:szCs w:val="26"/>
                <w:lang w:eastAsia="zh-CN"/>
              </w:rPr>
              <w:t>2.</w:t>
            </w:r>
            <w:r>
              <w:rPr>
                <w:rFonts w:hint="eastAsia" w:ascii="宋体" w:hAnsi="宋体" w:eastAsia="宋体" w:cs="宋体"/>
                <w:color w:val="000004"/>
                <w:sz w:val="26"/>
                <w:szCs w:val="26"/>
                <w:lang w:eastAsia="zh-CN"/>
              </w:rPr>
              <w:t>申报项目的前期准备情况。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9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before="6"/>
              <w:ind w:firstLine="258" w:firstLineChars="100"/>
              <w:rPr>
                <w:rFonts w:ascii="宋体" w:hAnsi="宋体" w:eastAsia="宋体" w:cs="宋体"/>
                <w:b/>
                <w:color w:val="000000"/>
                <w:spacing w:val="-1"/>
                <w:sz w:val="36"/>
                <w:szCs w:val="36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4"/>
                <w:spacing w:val="-1"/>
                <w:sz w:val="26"/>
                <w:szCs w:val="26"/>
                <w:lang w:eastAsia="zh-CN"/>
              </w:rPr>
              <w:t>3.完</w:t>
            </w:r>
            <w:r>
              <w:rPr>
                <w:rFonts w:hint="eastAsia" w:ascii="宋体" w:hAnsi="宋体" w:eastAsia="宋体" w:cs="宋体"/>
                <w:color w:val="000004"/>
                <w:sz w:val="26"/>
                <w:szCs w:val="26"/>
                <w:lang w:eastAsia="zh-CN"/>
              </w:rPr>
              <w:t>成申报项目的保障条件。限4000字以内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7" w:hRule="atLeast"/>
        </w:trPr>
        <w:tc>
          <w:tcPr>
            <w:tcW w:w="9881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rPr>
                <w:color w:val="000000"/>
                <w:spacing w:val="-2"/>
                <w:lang w:eastAsia="zh-CN"/>
              </w:rPr>
            </w:pPr>
          </w:p>
          <w:p>
            <w:pPr>
              <w:rPr>
                <w:rFonts w:ascii="宋体" w:hAnsi="宋体" w:eastAsia="宋体" w:cs="Times New Roman"/>
                <w:b/>
                <w:color w:val="000000"/>
                <w:spacing w:val="-1"/>
                <w:sz w:val="36"/>
                <w:szCs w:val="36"/>
                <w:lang w:eastAsia="zh-CN"/>
              </w:rPr>
            </w:pPr>
          </w:p>
        </w:tc>
      </w:tr>
    </w:tbl>
    <w:p>
      <w:pPr>
        <w:rPr>
          <w:lang w:eastAsia="zh-CN"/>
        </w:rPr>
      </w:pP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  <w:docGrid w:linePitch="312" w:charSpace="0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34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autoSpaceDE w:val="0"/>
        <w:autoSpaceDN w:val="0"/>
        <w:ind w:left="1177"/>
      </w:pPr>
      <w:r>
        <w:rPr>
          <w:rFonts w:hint="eastAsia" w:ascii="宋体" w:hAnsi="宋体" w:eastAsia="宋体" w:cs="宋体"/>
          <w:b/>
          <w:color w:val="000000"/>
          <w:spacing w:val="-3"/>
          <w:sz w:val="36"/>
          <w:szCs w:val="36"/>
          <w:lang w:eastAsia="zh-CN"/>
        </w:rPr>
        <w:t>四</w:t>
      </w:r>
      <w:r>
        <w:rPr>
          <w:rFonts w:ascii="宋体" w:hAnsi="宋体" w:eastAsia="宋体" w:cs="宋体"/>
          <w:b/>
          <w:color w:val="000000"/>
          <w:spacing w:val="-3"/>
          <w:sz w:val="36"/>
          <w:szCs w:val="36"/>
        </w:rPr>
        <w:t>、实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</w:rPr>
        <w:t>施计划</w:t>
      </w:r>
    </w:p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tbl>
      <w:tblPr>
        <w:tblStyle w:val="3"/>
        <w:tblpPr w:leftFromText="180" w:rightFromText="180" w:vertAnchor="page" w:horzAnchor="page" w:tblpX="1055" w:tblpY="1363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50"/>
        <w:gridCol w:w="2535"/>
        <w:gridCol w:w="1650"/>
        <w:gridCol w:w="27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exact"/>
        </w:trPr>
        <w:tc>
          <w:tcPr>
            <w:tcW w:w="28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7"/>
              <w:ind w:left="582"/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项目实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施周期</w:t>
            </w:r>
          </w:p>
        </w:tc>
        <w:tc>
          <w:tcPr>
            <w:tcW w:w="25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3"/>
              <w:ind w:left="35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165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47"/>
              <w:ind w:left="682"/>
              <w:rPr>
                <w:rFonts w:ascii="宋体" w:hAnsi="宋体" w:eastAsia="宋体" w:cs="宋体"/>
                <w:color w:val="000004"/>
                <w:spacing w:val="-11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4"/>
                <w:spacing w:val="-11"/>
                <w:sz w:val="28"/>
                <w:szCs w:val="28"/>
              </w:rPr>
              <w:t>至</w:t>
            </w:r>
          </w:p>
        </w:tc>
        <w:tc>
          <w:tcPr>
            <w:tcW w:w="27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63"/>
              <w:ind w:left="35"/>
              <w:rPr>
                <w:rFonts w:ascii="宋体" w:hAnsi="宋体" w:eastAsia="宋体" w:cs="宋体"/>
                <w:lang w:eastAsia="zh-CN"/>
              </w:rPr>
            </w:pPr>
          </w:p>
        </w:tc>
      </w:tr>
    </w:tbl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rPr>
          <w:rFonts w:eastAsia="宋体"/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ind w:right="144" w:rightChars="60"/>
      </w:pPr>
    </w:p>
    <w:p>
      <w:pPr>
        <w:ind w:right="144" w:rightChars="60"/>
      </w:pPr>
    </w:p>
    <w:tbl>
      <w:tblPr>
        <w:tblStyle w:val="3"/>
        <w:tblW w:w="98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r>
              <w:t>第一阶段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r>
              <w:t xml:space="preserve">实施日期  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  <w:r>
              <w:t>具体实施内容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  <w:r>
              <w:t>预期目标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lang w:eastAsia="zh-CN"/>
              </w:rPr>
            </w:pPr>
          </w:p>
          <w:p>
            <w:pPr>
              <w:rPr>
                <w:lang w:eastAsia="zh-CN"/>
              </w:rPr>
            </w:pPr>
          </w:p>
          <w:p>
            <w:pPr>
              <w:rPr>
                <w:lang w:eastAsia="zh-CN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Theme="minorHAnsi" w:hAnsiTheme="minorHAnsi" w:eastAsiaTheme="minorHAnsi" w:cstheme="minorBidi"/>
                <w:sz w:val="24"/>
                <w:szCs w:val="24"/>
                <w:lang w:val="en-US" w:eastAsia="en-US" w:bidi="ar-SA"/>
              </w:rPr>
            </w:pPr>
            <w:r>
              <w:t>第</w:t>
            </w:r>
            <w:r>
              <w:rPr>
                <w:rFonts w:hint="eastAsia" w:eastAsia="宋体"/>
                <w:lang w:val="en-US" w:eastAsia="zh-CN"/>
              </w:rPr>
              <w:t>二</w:t>
            </w:r>
            <w:r>
              <w:t>阶段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Theme="minorHAnsi" w:hAnsiTheme="minorHAnsi" w:eastAsiaTheme="minorHAnsi" w:cstheme="minorBidi"/>
                <w:sz w:val="24"/>
                <w:szCs w:val="24"/>
                <w:lang w:val="en-US" w:eastAsia="en-US" w:bidi="ar-SA"/>
              </w:rPr>
            </w:pPr>
            <w:r>
              <w:t xml:space="preserve">实施日期 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asciiTheme="minorHAnsi" w:hAnsiTheme="minorHAnsi" w:eastAsiaTheme="minorHAnsi" w:cstheme="minorBidi"/>
                <w:sz w:val="24"/>
                <w:szCs w:val="24"/>
                <w:lang w:val="en-US" w:eastAsia="en-US" w:bidi="ar-SA"/>
              </w:rPr>
            </w:pPr>
            <w:r>
              <w:t>具体实施内容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HAnsi" w:cstheme="minorBidi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asciiTheme="minorHAnsi" w:hAnsiTheme="minorHAnsi" w:eastAsiaTheme="minorHAnsi" w:cstheme="minorBidi"/>
                <w:sz w:val="24"/>
                <w:szCs w:val="24"/>
                <w:lang w:val="en-US" w:eastAsia="en-US" w:bidi="ar-SA"/>
              </w:rPr>
            </w:pPr>
            <w:r>
              <w:t>预期目标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/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Theme="minorHAnsi" w:hAnsiTheme="minorHAnsi" w:eastAsiaTheme="minorHAnsi" w:cstheme="minorBidi"/>
                <w:sz w:val="24"/>
                <w:szCs w:val="24"/>
                <w:lang w:val="en-US" w:eastAsia="en-US" w:bidi="ar-SA"/>
              </w:rPr>
            </w:pPr>
            <w:r>
              <w:t>第</w:t>
            </w:r>
            <w:r>
              <w:rPr>
                <w:rFonts w:hint="eastAsia" w:eastAsia="宋体"/>
                <w:lang w:val="en-US" w:eastAsia="zh-CN"/>
              </w:rPr>
              <w:t>X</w:t>
            </w:r>
            <w:r>
              <w:t>阶段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Theme="minorHAnsi" w:hAnsiTheme="minorHAnsi" w:eastAsiaTheme="minorHAnsi" w:cstheme="minorBidi"/>
                <w:sz w:val="24"/>
                <w:szCs w:val="24"/>
                <w:lang w:val="en-US" w:eastAsia="en-US" w:bidi="ar-SA"/>
              </w:rPr>
            </w:pPr>
            <w:r>
              <w:t xml:space="preserve">实施日期 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asciiTheme="minorHAnsi" w:hAnsiTheme="minorHAnsi" w:eastAsiaTheme="minorHAnsi" w:cstheme="minorBidi"/>
                <w:sz w:val="24"/>
                <w:szCs w:val="24"/>
                <w:lang w:val="en-US" w:eastAsia="en-US" w:bidi="ar-SA"/>
              </w:rPr>
            </w:pPr>
            <w:r>
              <w:t>具体实施内容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Theme="minorHAnsi" w:hAnsiTheme="minorHAnsi" w:eastAsiaTheme="minorHAnsi" w:cstheme="minorBidi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asciiTheme="minorHAnsi" w:hAnsiTheme="minorHAnsi" w:eastAsiaTheme="minorHAnsi" w:cstheme="minorBidi"/>
                <w:sz w:val="24"/>
                <w:szCs w:val="24"/>
                <w:lang w:val="en-US" w:eastAsia="en-US" w:bidi="ar-SA"/>
              </w:rPr>
            </w:pPr>
            <w:r>
              <w:t>预期目标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........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/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/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rFonts w:asciiTheme="minorHAnsi" w:hAnsiTheme="minorHAnsi" w:eastAsiaTheme="minorHAnsi" w:cstheme="minorBidi"/>
                <w:sz w:val="24"/>
                <w:szCs w:val="24"/>
                <w:lang w:val="en-US" w:eastAsia="en-US" w:bidi="ar-SA"/>
              </w:rPr>
            </w:pPr>
            <w:r>
              <w:t>第</w:t>
            </w:r>
            <w:r>
              <w:rPr>
                <w:rFonts w:hint="eastAsia" w:eastAsia="宋体"/>
                <w:lang w:val="en-US" w:eastAsia="zh-CN"/>
              </w:rPr>
              <w:t>X</w:t>
            </w:r>
            <w:r>
              <w:t>阶段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r>
              <w:t xml:space="preserve">结项日期   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  <w:r>
              <w:t>项目成果形式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lang w:eastAsia="zh-CN"/>
              </w:rPr>
            </w:pPr>
          </w:p>
          <w:p>
            <w:pPr>
              <w:rPr>
                <w:lang w:eastAsia="zh-CN"/>
              </w:rPr>
            </w:pPr>
          </w:p>
          <w:p>
            <w:pPr>
              <w:rPr>
                <w:lang w:eastAsia="zh-CN"/>
              </w:rPr>
            </w:pPr>
          </w:p>
        </w:tc>
      </w:tr>
    </w:tbl>
    <w:p>
      <w:pPr>
        <w:ind w:right="144" w:rightChars="60" w:firstLine="1200" w:firstLineChars="500"/>
        <w:rPr>
          <w:lang w:eastAsia="zh-CN"/>
        </w:rPr>
      </w:pPr>
    </w:p>
    <w:p>
      <w:pPr>
        <w:ind w:right="144" w:rightChars="60"/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00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19" w:lineRule="exact"/>
        <w:rPr>
          <w:lang w:eastAsia="zh-CN"/>
        </w:rPr>
      </w:pP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autoSpaceDE w:val="0"/>
        <w:autoSpaceDN w:val="0"/>
        <w:ind w:left="1177"/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  <w:r>
        <w:rPr>
          <w:rFonts w:hint="eastAsia" w:ascii="宋体" w:hAnsi="宋体" w:eastAsia="宋体" w:cs="宋体"/>
          <w:b/>
          <w:color w:val="000000"/>
          <w:spacing w:val="-2"/>
          <w:sz w:val="36"/>
          <w:szCs w:val="36"/>
          <w:lang w:eastAsia="zh-CN"/>
        </w:rPr>
        <w:t>五</w:t>
      </w:r>
      <w:r>
        <w:rPr>
          <w:rFonts w:ascii="宋体" w:hAnsi="宋体" w:eastAsia="宋体" w:cs="宋体"/>
          <w:b/>
          <w:color w:val="000000"/>
          <w:spacing w:val="-2"/>
          <w:sz w:val="36"/>
          <w:szCs w:val="36"/>
          <w:lang w:eastAsia="zh-CN"/>
        </w:rPr>
        <w:t>、项目经费</w:t>
      </w:r>
      <w:r>
        <w:rPr>
          <w:rFonts w:ascii="宋体" w:hAnsi="宋体" w:eastAsia="宋体" w:cs="宋体"/>
          <w:b/>
          <w:color w:val="000000"/>
          <w:spacing w:val="-1"/>
          <w:sz w:val="36"/>
          <w:szCs w:val="36"/>
          <w:lang w:eastAsia="zh-CN"/>
        </w:rPr>
        <w:t>预算</w:t>
      </w:r>
      <w:r>
        <w:rPr>
          <w:rFonts w:hint="eastAsia" w:ascii="宋体" w:hAnsi="宋体" w:eastAsia="宋体" w:cs="宋体"/>
          <w:b/>
          <w:color w:val="000000"/>
          <w:spacing w:val="-1"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color w:val="000000"/>
          <w:spacing w:val="-1"/>
          <w:sz w:val="36"/>
          <w:szCs w:val="36"/>
          <w:lang w:val="en-US" w:eastAsia="zh-CN"/>
        </w:rPr>
        <w:t>仅供参考</w:t>
      </w:r>
      <w:r>
        <w:rPr>
          <w:rFonts w:hint="eastAsia" w:ascii="宋体" w:hAnsi="宋体" w:eastAsia="宋体" w:cs="宋体"/>
          <w:b/>
          <w:color w:val="000000"/>
          <w:spacing w:val="-1"/>
          <w:sz w:val="36"/>
          <w:szCs w:val="36"/>
          <w:lang w:eastAsia="zh-CN"/>
        </w:rPr>
        <w:t>）</w:t>
      </w: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autoSpaceDE w:val="0"/>
        <w:autoSpaceDN w:val="0"/>
        <w:ind w:left="8737"/>
        <w:rPr>
          <w:lang w:eastAsia="zh-CN"/>
        </w:rPr>
      </w:pPr>
      <w:r>
        <w:rPr>
          <w:rFonts w:ascii="宋体" w:hAnsi="宋体" w:eastAsia="宋体" w:cs="宋体"/>
          <w:color w:val="000000"/>
          <w:spacing w:val="-1"/>
          <w:sz w:val="28"/>
          <w:szCs w:val="28"/>
          <w:lang w:eastAsia="zh-CN"/>
        </w:rPr>
        <w:t>单位</w:t>
      </w:r>
      <w:r>
        <w:rPr>
          <w:rFonts w:ascii="宋体" w:hAnsi="宋体" w:eastAsia="宋体" w:cs="宋体"/>
          <w:color w:val="000000"/>
          <w:sz w:val="28"/>
          <w:szCs w:val="28"/>
          <w:lang w:eastAsia="zh-CN"/>
        </w:rPr>
        <w:t>：万元</w:t>
      </w:r>
    </w:p>
    <w:p>
      <w:pPr>
        <w:rPr>
          <w:lang w:eastAsia="zh-CN"/>
        </w:r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29" w:lineRule="exact"/>
        <w:rPr>
          <w:lang w:eastAsia="zh-CN"/>
        </w:rPr>
      </w:pPr>
    </w:p>
    <w:tbl>
      <w:tblPr>
        <w:tblStyle w:val="3"/>
        <w:tblpPr w:leftFromText="180" w:rightFromText="180" w:vertAnchor="page" w:horzAnchor="page" w:tblpX="1001" w:tblpY="1804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985"/>
        <w:gridCol w:w="68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9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12" w:lineRule="exact"/>
              <w:rPr>
                <w:lang w:eastAsia="zh-CN"/>
              </w:rPr>
            </w:pPr>
          </w:p>
          <w:p>
            <w:pPr>
              <w:autoSpaceDE w:val="0"/>
              <w:autoSpaceDN w:val="0"/>
              <w:ind w:left="790"/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收</w:t>
            </w: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</w:rPr>
              <w:t>款人名称</w:t>
            </w:r>
          </w:p>
        </w:tc>
        <w:tc>
          <w:tcPr>
            <w:tcW w:w="68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exact"/>
            </w:pPr>
          </w:p>
          <w:p>
            <w:pPr>
              <w:autoSpaceDE w:val="0"/>
              <w:autoSpaceDN w:val="0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29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7"/>
              <w:ind w:left="650"/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收款单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位账号</w:t>
            </w:r>
          </w:p>
        </w:tc>
        <w:tc>
          <w:tcPr>
            <w:tcW w:w="68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46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29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7"/>
              <w:ind w:left="230"/>
              <w:rPr>
                <w:lang w:eastAsia="zh-CN"/>
              </w:rPr>
            </w:pP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  <w:lang w:eastAsia="zh-CN"/>
              </w:rPr>
              <w:t>收款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  <w:lang w:eastAsia="zh-CN"/>
              </w:rPr>
              <w:t>人开户银行名称</w:t>
            </w:r>
          </w:p>
          <w:p>
            <w:pPr>
              <w:autoSpaceDE w:val="0"/>
              <w:autoSpaceDN w:val="0"/>
              <w:spacing w:before="26"/>
              <w:ind w:left="650"/>
              <w:rPr>
                <w:lang w:eastAsia="zh-CN"/>
              </w:rPr>
            </w:pPr>
            <w:r>
              <w:rPr>
                <w:rFonts w:ascii="宋体" w:hAnsi="宋体" w:eastAsia="宋体" w:cs="宋体"/>
                <w:color w:val="000004"/>
                <w:spacing w:val="-2"/>
                <w:sz w:val="28"/>
                <w:szCs w:val="28"/>
                <w:lang w:eastAsia="zh-CN"/>
              </w:rPr>
              <w:t>(具体到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  <w:lang w:eastAsia="zh-CN"/>
              </w:rPr>
              <w:t>支行)</w:t>
            </w:r>
          </w:p>
        </w:tc>
        <w:tc>
          <w:tcPr>
            <w:tcW w:w="68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1" w:lineRule="exact"/>
              <w:rPr>
                <w:lang w:eastAsia="zh-CN"/>
              </w:rPr>
            </w:pPr>
          </w:p>
          <w:p>
            <w:pPr>
              <w:autoSpaceDE w:val="0"/>
              <w:autoSpaceDN w:val="0"/>
              <w:ind w:firstLine="240" w:firstLineChars="100"/>
              <w:rPr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exact"/>
        </w:trPr>
        <w:tc>
          <w:tcPr>
            <w:tcW w:w="29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spacing w:before="17"/>
              <w:ind w:left="650"/>
            </w:pPr>
            <w:r>
              <w:rPr>
                <w:rFonts w:ascii="宋体" w:hAnsi="宋体" w:eastAsia="宋体" w:cs="宋体"/>
                <w:color w:val="000004"/>
                <w:spacing w:val="-3"/>
                <w:sz w:val="28"/>
                <w:szCs w:val="28"/>
              </w:rPr>
              <w:t>开户银</w:t>
            </w:r>
            <w:r>
              <w:rPr>
                <w:rFonts w:ascii="宋体" w:hAnsi="宋体" w:eastAsia="宋体" w:cs="宋体"/>
                <w:color w:val="000004"/>
                <w:spacing w:val="-1"/>
                <w:sz w:val="28"/>
                <w:szCs w:val="28"/>
              </w:rPr>
              <w:t>行行号</w:t>
            </w:r>
          </w:p>
        </w:tc>
        <w:tc>
          <w:tcPr>
            <w:tcW w:w="68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before="31"/>
              <w:ind w:firstLine="240" w:firstLineChars="100"/>
            </w:pPr>
          </w:p>
        </w:tc>
      </w:tr>
    </w:tbl>
    <w:p>
      <w:pPr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>
      <w:pPr>
        <w:spacing w:line="136" w:lineRule="exact"/>
      </w:pPr>
    </w:p>
    <w:p>
      <w:pPr>
        <w:ind w:right="144" w:rightChars="60" w:firstLine="1200" w:firstLineChars="500"/>
      </w:pPr>
    </w:p>
    <w:p>
      <w:pPr>
        <w:ind w:right="144" w:rightChars="60" w:firstLine="1200" w:firstLineChars="500"/>
      </w:pPr>
    </w:p>
    <w:p>
      <w:pPr>
        <w:ind w:right="144" w:rightChars="60" w:firstLine="1200" w:firstLineChars="500"/>
      </w:pPr>
    </w:p>
    <w:p>
      <w:pPr>
        <w:ind w:right="144" w:rightChars="60" w:firstLine="1200" w:firstLineChars="500"/>
      </w:pPr>
    </w:p>
    <w:p>
      <w:pPr>
        <w:ind w:right="144" w:rightChars="60" w:firstLine="1200" w:firstLineChars="500"/>
      </w:pPr>
    </w:p>
    <w:p>
      <w:pPr>
        <w:ind w:right="144" w:rightChars="60" w:firstLine="1200" w:firstLineChars="500"/>
      </w:pPr>
    </w:p>
    <w:p>
      <w:pPr>
        <w:ind w:right="144" w:rightChars="60" w:firstLine="1200" w:firstLineChars="500"/>
      </w:pPr>
    </w:p>
    <w:p>
      <w:pPr>
        <w:ind w:right="144" w:rightChars="60"/>
        <w:rPr>
          <w:lang w:eastAsia="zh-CN"/>
        </w:rPr>
      </w:pPr>
    </w:p>
    <w:tbl>
      <w:tblPr>
        <w:tblStyle w:val="3"/>
        <w:tblW w:w="9800" w:type="dxa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1395"/>
        <w:gridCol w:w="683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  <w:r>
              <w:t>开支项目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基金资助资金支出(万元)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  <w:r>
              <w:t>备注说明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  <w:r>
              <w:t>一、创作费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  <w:r>
              <w:t>（一）资料收集费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作品创作过程中书籍、音像等资料采集、复印、翻拍、翻译的费用。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  <w:r>
              <w:t>（二）材料购置费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作品创作过程中必须的设备耗材、原材料的采购及运输、装卸、整理、保管的费用。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（三）采风考察观摩费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项目主体在创作过程中开展必要的体验生活、采风调研、学习考察观摩等活动的费用。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  <w:r>
              <w:t>（四）专家指导费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作品创作过程中发生的专家指导、咨询及论证的费用。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  <w:r>
              <w:t>（五）设计制作费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作品创作及制作环节发生的美术设计、编辑、装裱、印制（洗印）等活动的费用。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  <w:r>
              <w:t>二、展览费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  <w:r>
              <w:t>（一）展览展示费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创作作品的布展展览以及与之相关展示活动的费用。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  <w:r>
              <w:t>（二）印刷装裱费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创作作品资料编辑成册、装裱印制及出版的费用。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  <w:r>
              <w:t>（三）差旅费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vAlign w:val="center"/>
          </w:tcPr>
          <w:p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作品展示期间发生的相关人员城市间的飞机、火车、轮船或租用车辆的费用以及市内交通费、住宿费和伙食费。差旅费的开支标准应当按照国家有关规定执行。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jc w:val="center"/>
            </w:pPr>
            <w:r>
              <w:t>合计</w:t>
            </w:r>
          </w:p>
        </w:tc>
        <w:tc>
          <w:tcPr>
            <w:tcW w:w="0" w:type="auto"/>
            <w:vAlign w:val="center"/>
          </w:tcPr>
          <w:p>
            <w:pPr>
              <w:jc w:val="center"/>
            </w:pPr>
          </w:p>
        </w:tc>
        <w:tc>
          <w:tcPr>
            <w:tcW w:w="0" w:type="auto"/>
            <w:vAlign w:val="center"/>
          </w:tcPr>
          <w:p>
            <w:pPr>
              <w:jc w:val="center"/>
            </w:pPr>
          </w:p>
        </w:tc>
      </w:tr>
    </w:tbl>
    <w:p>
      <w:pPr>
        <w:ind w:right="144" w:rightChars="60" w:firstLine="960" w:firstLineChars="400"/>
        <w:sectPr>
          <w:type w:val="continuous"/>
          <w:pgSz w:w="11905" w:h="16837"/>
          <w:pgMar w:top="0" w:right="0" w:bottom="0" w:left="0" w:header="0" w:footer="0" w:gutter="0"/>
          <w:cols w:space="720" w:num="1"/>
        </w:sectPr>
      </w:pPr>
    </w:p>
    <w:p/>
    <w:sectPr>
      <w:type w:val="continuous"/>
      <w:pgSz w:w="11905" w:h="16837"/>
      <w:pgMar w:top="0" w:right="0" w:bottom="0" w:left="0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21CAA"/>
    <w:rsid w:val="00172A27"/>
    <w:rsid w:val="003639FB"/>
    <w:rsid w:val="005546C9"/>
    <w:rsid w:val="006015A5"/>
    <w:rsid w:val="00D40396"/>
    <w:rsid w:val="00F0785D"/>
    <w:rsid w:val="00F930F6"/>
    <w:rsid w:val="010543BD"/>
    <w:rsid w:val="017B44F4"/>
    <w:rsid w:val="01867CC8"/>
    <w:rsid w:val="01D51260"/>
    <w:rsid w:val="01DC7EF6"/>
    <w:rsid w:val="020B6125"/>
    <w:rsid w:val="02321333"/>
    <w:rsid w:val="02A666D9"/>
    <w:rsid w:val="03637D01"/>
    <w:rsid w:val="037D29D8"/>
    <w:rsid w:val="03CE3CAE"/>
    <w:rsid w:val="03D94F59"/>
    <w:rsid w:val="03E31E38"/>
    <w:rsid w:val="03F04EE7"/>
    <w:rsid w:val="042F5C8D"/>
    <w:rsid w:val="04321760"/>
    <w:rsid w:val="04327CE0"/>
    <w:rsid w:val="044D38C8"/>
    <w:rsid w:val="04E46DEB"/>
    <w:rsid w:val="04EB17EE"/>
    <w:rsid w:val="05623C55"/>
    <w:rsid w:val="0573678F"/>
    <w:rsid w:val="05760BEF"/>
    <w:rsid w:val="05A25B41"/>
    <w:rsid w:val="05D00B50"/>
    <w:rsid w:val="061842FB"/>
    <w:rsid w:val="062636B0"/>
    <w:rsid w:val="06434230"/>
    <w:rsid w:val="064F75CC"/>
    <w:rsid w:val="066268CC"/>
    <w:rsid w:val="066D3F88"/>
    <w:rsid w:val="068500C5"/>
    <w:rsid w:val="068A39BB"/>
    <w:rsid w:val="06B7238A"/>
    <w:rsid w:val="06F65CCE"/>
    <w:rsid w:val="074D6C86"/>
    <w:rsid w:val="074F2833"/>
    <w:rsid w:val="07D07850"/>
    <w:rsid w:val="07FF1AAB"/>
    <w:rsid w:val="08082888"/>
    <w:rsid w:val="08456CE6"/>
    <w:rsid w:val="0850452D"/>
    <w:rsid w:val="085C670A"/>
    <w:rsid w:val="087D0CA6"/>
    <w:rsid w:val="08F52E89"/>
    <w:rsid w:val="08FB4261"/>
    <w:rsid w:val="09077DC4"/>
    <w:rsid w:val="09570596"/>
    <w:rsid w:val="09874798"/>
    <w:rsid w:val="09AC3536"/>
    <w:rsid w:val="09DC27BF"/>
    <w:rsid w:val="09E02283"/>
    <w:rsid w:val="09FF51B0"/>
    <w:rsid w:val="0ABD5C5A"/>
    <w:rsid w:val="0ACA5861"/>
    <w:rsid w:val="0AE02E25"/>
    <w:rsid w:val="0B013371"/>
    <w:rsid w:val="0B1830D6"/>
    <w:rsid w:val="0B602582"/>
    <w:rsid w:val="0B612E0D"/>
    <w:rsid w:val="0B8B233A"/>
    <w:rsid w:val="0B907140"/>
    <w:rsid w:val="0B9221FC"/>
    <w:rsid w:val="0BD07AB1"/>
    <w:rsid w:val="0BE62D76"/>
    <w:rsid w:val="0BF20D99"/>
    <w:rsid w:val="0C043495"/>
    <w:rsid w:val="0C5E103B"/>
    <w:rsid w:val="0C701143"/>
    <w:rsid w:val="0C9E6FA3"/>
    <w:rsid w:val="0CCF05FA"/>
    <w:rsid w:val="0DB9780D"/>
    <w:rsid w:val="0DBD1543"/>
    <w:rsid w:val="0E16799C"/>
    <w:rsid w:val="0E1A163E"/>
    <w:rsid w:val="0E1D2786"/>
    <w:rsid w:val="0E2B01A4"/>
    <w:rsid w:val="0E563D3C"/>
    <w:rsid w:val="0EAA7C62"/>
    <w:rsid w:val="0EDA0729"/>
    <w:rsid w:val="0EFE36E7"/>
    <w:rsid w:val="0F273763"/>
    <w:rsid w:val="0F340236"/>
    <w:rsid w:val="0F5D3EE1"/>
    <w:rsid w:val="0F653020"/>
    <w:rsid w:val="0FC43EE5"/>
    <w:rsid w:val="0FFE4484"/>
    <w:rsid w:val="102B4B95"/>
    <w:rsid w:val="106D76D6"/>
    <w:rsid w:val="107174F2"/>
    <w:rsid w:val="107F1F25"/>
    <w:rsid w:val="10834AF0"/>
    <w:rsid w:val="10953F90"/>
    <w:rsid w:val="11262098"/>
    <w:rsid w:val="114814CF"/>
    <w:rsid w:val="114C74F9"/>
    <w:rsid w:val="11CA28D6"/>
    <w:rsid w:val="12486425"/>
    <w:rsid w:val="129E0EE0"/>
    <w:rsid w:val="12A70CEE"/>
    <w:rsid w:val="12B330B8"/>
    <w:rsid w:val="130460F9"/>
    <w:rsid w:val="132130DC"/>
    <w:rsid w:val="13D47377"/>
    <w:rsid w:val="13DC1382"/>
    <w:rsid w:val="141E6212"/>
    <w:rsid w:val="144F1230"/>
    <w:rsid w:val="14965E46"/>
    <w:rsid w:val="14A6760B"/>
    <w:rsid w:val="14AC4221"/>
    <w:rsid w:val="14F3111D"/>
    <w:rsid w:val="14F571A6"/>
    <w:rsid w:val="150B1AEA"/>
    <w:rsid w:val="151410C9"/>
    <w:rsid w:val="151B5FC2"/>
    <w:rsid w:val="153807DC"/>
    <w:rsid w:val="15383635"/>
    <w:rsid w:val="157C5554"/>
    <w:rsid w:val="15F22262"/>
    <w:rsid w:val="16142074"/>
    <w:rsid w:val="16574553"/>
    <w:rsid w:val="16994DA4"/>
    <w:rsid w:val="16A7601D"/>
    <w:rsid w:val="16DB1B91"/>
    <w:rsid w:val="16E52E9D"/>
    <w:rsid w:val="16FB6D7D"/>
    <w:rsid w:val="1723014E"/>
    <w:rsid w:val="172E34FA"/>
    <w:rsid w:val="17307853"/>
    <w:rsid w:val="174649B0"/>
    <w:rsid w:val="177B25E7"/>
    <w:rsid w:val="17B024B2"/>
    <w:rsid w:val="17BB4233"/>
    <w:rsid w:val="17C87ECF"/>
    <w:rsid w:val="180A13C5"/>
    <w:rsid w:val="186812E0"/>
    <w:rsid w:val="189D20B2"/>
    <w:rsid w:val="18AB73D6"/>
    <w:rsid w:val="18D14A61"/>
    <w:rsid w:val="18F93239"/>
    <w:rsid w:val="199F5986"/>
    <w:rsid w:val="19BB2E9C"/>
    <w:rsid w:val="19C9626A"/>
    <w:rsid w:val="19CB6DE0"/>
    <w:rsid w:val="19E713DD"/>
    <w:rsid w:val="19F234D4"/>
    <w:rsid w:val="19FB5F97"/>
    <w:rsid w:val="1A302C11"/>
    <w:rsid w:val="1B163D3A"/>
    <w:rsid w:val="1B7F00B7"/>
    <w:rsid w:val="1B83157F"/>
    <w:rsid w:val="1BDA0FDE"/>
    <w:rsid w:val="1BE8403A"/>
    <w:rsid w:val="1BEA65A6"/>
    <w:rsid w:val="1C0166DF"/>
    <w:rsid w:val="1C6D6A07"/>
    <w:rsid w:val="1C882920"/>
    <w:rsid w:val="1CD255A1"/>
    <w:rsid w:val="1CDE4BF6"/>
    <w:rsid w:val="1D380566"/>
    <w:rsid w:val="1D4937BF"/>
    <w:rsid w:val="1D6C6DCC"/>
    <w:rsid w:val="1D9A39E2"/>
    <w:rsid w:val="1E16613E"/>
    <w:rsid w:val="1EFB32FE"/>
    <w:rsid w:val="1F422251"/>
    <w:rsid w:val="1F836A20"/>
    <w:rsid w:val="1FE66DFD"/>
    <w:rsid w:val="20295B85"/>
    <w:rsid w:val="202A7AB1"/>
    <w:rsid w:val="20865615"/>
    <w:rsid w:val="20BB5C21"/>
    <w:rsid w:val="20D015C1"/>
    <w:rsid w:val="20EC45D2"/>
    <w:rsid w:val="212D0212"/>
    <w:rsid w:val="217B110B"/>
    <w:rsid w:val="21821BAA"/>
    <w:rsid w:val="21BA5147"/>
    <w:rsid w:val="21C53E07"/>
    <w:rsid w:val="22375878"/>
    <w:rsid w:val="225252D5"/>
    <w:rsid w:val="22A769DD"/>
    <w:rsid w:val="22B26BB3"/>
    <w:rsid w:val="22B34A6F"/>
    <w:rsid w:val="22B95633"/>
    <w:rsid w:val="22C41F9D"/>
    <w:rsid w:val="23A30AAC"/>
    <w:rsid w:val="23D15F26"/>
    <w:rsid w:val="23E53385"/>
    <w:rsid w:val="2407228B"/>
    <w:rsid w:val="242F0AEE"/>
    <w:rsid w:val="24311CA1"/>
    <w:rsid w:val="244B1280"/>
    <w:rsid w:val="24CD4FFA"/>
    <w:rsid w:val="24E257B7"/>
    <w:rsid w:val="24FD4299"/>
    <w:rsid w:val="25241504"/>
    <w:rsid w:val="25BD699F"/>
    <w:rsid w:val="25E20AE6"/>
    <w:rsid w:val="267565B6"/>
    <w:rsid w:val="2696200F"/>
    <w:rsid w:val="26E92E8A"/>
    <w:rsid w:val="273859A4"/>
    <w:rsid w:val="278E188E"/>
    <w:rsid w:val="27B941EE"/>
    <w:rsid w:val="28014AB6"/>
    <w:rsid w:val="28A82D53"/>
    <w:rsid w:val="28CA7EFB"/>
    <w:rsid w:val="28F80AA8"/>
    <w:rsid w:val="29071C08"/>
    <w:rsid w:val="293F7074"/>
    <w:rsid w:val="29717409"/>
    <w:rsid w:val="298D74F0"/>
    <w:rsid w:val="29BA6F7E"/>
    <w:rsid w:val="29C006BD"/>
    <w:rsid w:val="29E14495"/>
    <w:rsid w:val="2A654469"/>
    <w:rsid w:val="2AC3296A"/>
    <w:rsid w:val="2AE31D8D"/>
    <w:rsid w:val="2AE95430"/>
    <w:rsid w:val="2B2B0D36"/>
    <w:rsid w:val="2B9D0568"/>
    <w:rsid w:val="2BAC3776"/>
    <w:rsid w:val="2BF15EF8"/>
    <w:rsid w:val="2C156634"/>
    <w:rsid w:val="2C53211B"/>
    <w:rsid w:val="2C753213"/>
    <w:rsid w:val="2CEC6A48"/>
    <w:rsid w:val="2CF84A8A"/>
    <w:rsid w:val="2D070227"/>
    <w:rsid w:val="2DBD010D"/>
    <w:rsid w:val="2E9B33AE"/>
    <w:rsid w:val="2ED62E2B"/>
    <w:rsid w:val="2EF10940"/>
    <w:rsid w:val="2FA74F7C"/>
    <w:rsid w:val="2FCD5E38"/>
    <w:rsid w:val="30227CF1"/>
    <w:rsid w:val="30457E9E"/>
    <w:rsid w:val="31403976"/>
    <w:rsid w:val="32711197"/>
    <w:rsid w:val="33B64BEE"/>
    <w:rsid w:val="33EB1CA5"/>
    <w:rsid w:val="345A4A30"/>
    <w:rsid w:val="34723E5D"/>
    <w:rsid w:val="34B45357"/>
    <w:rsid w:val="34D25FDE"/>
    <w:rsid w:val="352504E2"/>
    <w:rsid w:val="358C486D"/>
    <w:rsid w:val="35C905BE"/>
    <w:rsid w:val="35DE4743"/>
    <w:rsid w:val="364F0E9D"/>
    <w:rsid w:val="36761730"/>
    <w:rsid w:val="36784AF6"/>
    <w:rsid w:val="368D366A"/>
    <w:rsid w:val="36911827"/>
    <w:rsid w:val="369D6BD1"/>
    <w:rsid w:val="36DA4AE4"/>
    <w:rsid w:val="36F12695"/>
    <w:rsid w:val="371671D7"/>
    <w:rsid w:val="372D2DD0"/>
    <w:rsid w:val="376B2BDC"/>
    <w:rsid w:val="377A639C"/>
    <w:rsid w:val="37CC5061"/>
    <w:rsid w:val="384B500C"/>
    <w:rsid w:val="38972A2B"/>
    <w:rsid w:val="391C0358"/>
    <w:rsid w:val="395C5C2E"/>
    <w:rsid w:val="398D3DBA"/>
    <w:rsid w:val="399B7B50"/>
    <w:rsid w:val="39C56D32"/>
    <w:rsid w:val="39CD4985"/>
    <w:rsid w:val="3A007B45"/>
    <w:rsid w:val="3A142E39"/>
    <w:rsid w:val="3A213BCA"/>
    <w:rsid w:val="3A8764ED"/>
    <w:rsid w:val="3A967E9D"/>
    <w:rsid w:val="3B0E0004"/>
    <w:rsid w:val="3B184B41"/>
    <w:rsid w:val="3B485DE8"/>
    <w:rsid w:val="3B721542"/>
    <w:rsid w:val="3B8036AA"/>
    <w:rsid w:val="3BDD2DA7"/>
    <w:rsid w:val="3C502208"/>
    <w:rsid w:val="3C904324"/>
    <w:rsid w:val="3C977AD1"/>
    <w:rsid w:val="3CB16003"/>
    <w:rsid w:val="3CCA3FD9"/>
    <w:rsid w:val="3CE77501"/>
    <w:rsid w:val="3D1C378F"/>
    <w:rsid w:val="3D2A03E8"/>
    <w:rsid w:val="3D6D70ED"/>
    <w:rsid w:val="3D795DC5"/>
    <w:rsid w:val="3D86438C"/>
    <w:rsid w:val="3DA0504C"/>
    <w:rsid w:val="3DA704A5"/>
    <w:rsid w:val="3E3238E4"/>
    <w:rsid w:val="3EB137D6"/>
    <w:rsid w:val="3ECE696A"/>
    <w:rsid w:val="3EE61519"/>
    <w:rsid w:val="3F795B5B"/>
    <w:rsid w:val="40B24850"/>
    <w:rsid w:val="40BF2D1B"/>
    <w:rsid w:val="41514B3B"/>
    <w:rsid w:val="41A430F5"/>
    <w:rsid w:val="41C75B52"/>
    <w:rsid w:val="41E8623A"/>
    <w:rsid w:val="41EA70DA"/>
    <w:rsid w:val="41F75835"/>
    <w:rsid w:val="42670F18"/>
    <w:rsid w:val="4285048E"/>
    <w:rsid w:val="42A82857"/>
    <w:rsid w:val="42AD2959"/>
    <w:rsid w:val="432940D9"/>
    <w:rsid w:val="436B1D05"/>
    <w:rsid w:val="43C427D0"/>
    <w:rsid w:val="43C54520"/>
    <w:rsid w:val="43DC156D"/>
    <w:rsid w:val="43DF29C2"/>
    <w:rsid w:val="43E83E04"/>
    <w:rsid w:val="44283B12"/>
    <w:rsid w:val="45910F73"/>
    <w:rsid w:val="459C3393"/>
    <w:rsid w:val="4680308D"/>
    <w:rsid w:val="469D0E94"/>
    <w:rsid w:val="46E24248"/>
    <w:rsid w:val="471D34F4"/>
    <w:rsid w:val="477B5543"/>
    <w:rsid w:val="48287536"/>
    <w:rsid w:val="485D45E6"/>
    <w:rsid w:val="487A4A28"/>
    <w:rsid w:val="48834384"/>
    <w:rsid w:val="48867184"/>
    <w:rsid w:val="48DF5041"/>
    <w:rsid w:val="48FF6430"/>
    <w:rsid w:val="493B3574"/>
    <w:rsid w:val="49681F1D"/>
    <w:rsid w:val="49737A40"/>
    <w:rsid w:val="4A025EFB"/>
    <w:rsid w:val="4A337C27"/>
    <w:rsid w:val="4A5F2945"/>
    <w:rsid w:val="4A7B21F4"/>
    <w:rsid w:val="4A807802"/>
    <w:rsid w:val="4A9D0EF6"/>
    <w:rsid w:val="4ADB16FE"/>
    <w:rsid w:val="4ADE28AF"/>
    <w:rsid w:val="4AEB0494"/>
    <w:rsid w:val="4B0842FB"/>
    <w:rsid w:val="4B2E126D"/>
    <w:rsid w:val="4B2F3287"/>
    <w:rsid w:val="4B3A430E"/>
    <w:rsid w:val="4B5A620F"/>
    <w:rsid w:val="4BC10726"/>
    <w:rsid w:val="4BCC6527"/>
    <w:rsid w:val="4C254F88"/>
    <w:rsid w:val="4C572BFB"/>
    <w:rsid w:val="4C820E78"/>
    <w:rsid w:val="4C9A5688"/>
    <w:rsid w:val="4D2906AE"/>
    <w:rsid w:val="4D7732C0"/>
    <w:rsid w:val="4EAD78DE"/>
    <w:rsid w:val="4EE57262"/>
    <w:rsid w:val="4F235F61"/>
    <w:rsid w:val="4F795C77"/>
    <w:rsid w:val="4F994247"/>
    <w:rsid w:val="50123971"/>
    <w:rsid w:val="501F050E"/>
    <w:rsid w:val="506C67B5"/>
    <w:rsid w:val="50EC23C0"/>
    <w:rsid w:val="510E1411"/>
    <w:rsid w:val="514E0341"/>
    <w:rsid w:val="519A12F1"/>
    <w:rsid w:val="524F107E"/>
    <w:rsid w:val="52512AB9"/>
    <w:rsid w:val="52831D44"/>
    <w:rsid w:val="528D4B16"/>
    <w:rsid w:val="52A9449D"/>
    <w:rsid w:val="530A27E1"/>
    <w:rsid w:val="53362BFD"/>
    <w:rsid w:val="534250B0"/>
    <w:rsid w:val="53B85FC3"/>
    <w:rsid w:val="54131082"/>
    <w:rsid w:val="543103B7"/>
    <w:rsid w:val="54382DC9"/>
    <w:rsid w:val="543F7316"/>
    <w:rsid w:val="54810F05"/>
    <w:rsid w:val="54842ABB"/>
    <w:rsid w:val="558C4C40"/>
    <w:rsid w:val="55E06BC5"/>
    <w:rsid w:val="560C4FA3"/>
    <w:rsid w:val="56466C9D"/>
    <w:rsid w:val="564B2CFC"/>
    <w:rsid w:val="56506413"/>
    <w:rsid w:val="5672500A"/>
    <w:rsid w:val="56A33FAE"/>
    <w:rsid w:val="56CF24C3"/>
    <w:rsid w:val="57141503"/>
    <w:rsid w:val="577530D3"/>
    <w:rsid w:val="578E0647"/>
    <w:rsid w:val="57CB1C7B"/>
    <w:rsid w:val="57D260C4"/>
    <w:rsid w:val="57F51FD4"/>
    <w:rsid w:val="586D1012"/>
    <w:rsid w:val="58741168"/>
    <w:rsid w:val="5877122B"/>
    <w:rsid w:val="58A5457C"/>
    <w:rsid w:val="590737AE"/>
    <w:rsid w:val="59A8552E"/>
    <w:rsid w:val="59E87691"/>
    <w:rsid w:val="5A3D7D5F"/>
    <w:rsid w:val="5A424C83"/>
    <w:rsid w:val="5A723AF0"/>
    <w:rsid w:val="5A85771D"/>
    <w:rsid w:val="5ADA7B9D"/>
    <w:rsid w:val="5B4777FC"/>
    <w:rsid w:val="5BAB2D35"/>
    <w:rsid w:val="5C094FF0"/>
    <w:rsid w:val="5C4018E1"/>
    <w:rsid w:val="5C692F09"/>
    <w:rsid w:val="5C89096F"/>
    <w:rsid w:val="5CAF3DEC"/>
    <w:rsid w:val="5CC81CC8"/>
    <w:rsid w:val="5CD5399A"/>
    <w:rsid w:val="5D2B440A"/>
    <w:rsid w:val="5D5C50C4"/>
    <w:rsid w:val="5DB3168C"/>
    <w:rsid w:val="5DCC31F2"/>
    <w:rsid w:val="5E283142"/>
    <w:rsid w:val="5E9913DB"/>
    <w:rsid w:val="5EA84967"/>
    <w:rsid w:val="5F4144B1"/>
    <w:rsid w:val="5F436787"/>
    <w:rsid w:val="5FF32663"/>
    <w:rsid w:val="601A79D1"/>
    <w:rsid w:val="603B5509"/>
    <w:rsid w:val="60C2066A"/>
    <w:rsid w:val="60E76801"/>
    <w:rsid w:val="60E966B0"/>
    <w:rsid w:val="60FC4CAC"/>
    <w:rsid w:val="611D120A"/>
    <w:rsid w:val="6198051D"/>
    <w:rsid w:val="6198632A"/>
    <w:rsid w:val="619877EC"/>
    <w:rsid w:val="61AE6B9B"/>
    <w:rsid w:val="61E05411"/>
    <w:rsid w:val="61F732EC"/>
    <w:rsid w:val="62295143"/>
    <w:rsid w:val="62451957"/>
    <w:rsid w:val="62B83783"/>
    <w:rsid w:val="62F22002"/>
    <w:rsid w:val="62FE744B"/>
    <w:rsid w:val="63370A47"/>
    <w:rsid w:val="634F1B73"/>
    <w:rsid w:val="637B6C08"/>
    <w:rsid w:val="63DE6D8F"/>
    <w:rsid w:val="63F64274"/>
    <w:rsid w:val="64201890"/>
    <w:rsid w:val="6477745A"/>
    <w:rsid w:val="64CF5A22"/>
    <w:rsid w:val="651006DB"/>
    <w:rsid w:val="65346D9B"/>
    <w:rsid w:val="653F0A49"/>
    <w:rsid w:val="65556F53"/>
    <w:rsid w:val="655F1A7A"/>
    <w:rsid w:val="65CE0525"/>
    <w:rsid w:val="662016D3"/>
    <w:rsid w:val="66977762"/>
    <w:rsid w:val="66D56D19"/>
    <w:rsid w:val="66D72B3D"/>
    <w:rsid w:val="66E53D93"/>
    <w:rsid w:val="6779413E"/>
    <w:rsid w:val="67866881"/>
    <w:rsid w:val="67D809B1"/>
    <w:rsid w:val="68037175"/>
    <w:rsid w:val="683707D2"/>
    <w:rsid w:val="6840598D"/>
    <w:rsid w:val="684656F4"/>
    <w:rsid w:val="687C2269"/>
    <w:rsid w:val="68F13DC3"/>
    <w:rsid w:val="695D461F"/>
    <w:rsid w:val="696D1CE4"/>
    <w:rsid w:val="69BF1491"/>
    <w:rsid w:val="69C03DB8"/>
    <w:rsid w:val="69E809F7"/>
    <w:rsid w:val="6A2C3D42"/>
    <w:rsid w:val="6A4B2EBC"/>
    <w:rsid w:val="6AC85FA3"/>
    <w:rsid w:val="6ADC1509"/>
    <w:rsid w:val="6B644AF1"/>
    <w:rsid w:val="6B77320B"/>
    <w:rsid w:val="6BB605B8"/>
    <w:rsid w:val="6BC46F9A"/>
    <w:rsid w:val="6BD974B9"/>
    <w:rsid w:val="6BEC2D1E"/>
    <w:rsid w:val="6C15491C"/>
    <w:rsid w:val="6C1E5437"/>
    <w:rsid w:val="6C852228"/>
    <w:rsid w:val="6C9710D0"/>
    <w:rsid w:val="6E0F0885"/>
    <w:rsid w:val="6E1B6463"/>
    <w:rsid w:val="6E2A0BE2"/>
    <w:rsid w:val="6E6D0621"/>
    <w:rsid w:val="6E9F538E"/>
    <w:rsid w:val="6ED34548"/>
    <w:rsid w:val="6FB2571E"/>
    <w:rsid w:val="6FEB1300"/>
    <w:rsid w:val="700A5089"/>
    <w:rsid w:val="701632EC"/>
    <w:rsid w:val="70BB7C25"/>
    <w:rsid w:val="70BC390F"/>
    <w:rsid w:val="71617103"/>
    <w:rsid w:val="71AC000A"/>
    <w:rsid w:val="71CE3A8A"/>
    <w:rsid w:val="72520B7B"/>
    <w:rsid w:val="726A6F57"/>
    <w:rsid w:val="72791517"/>
    <w:rsid w:val="7285756D"/>
    <w:rsid w:val="72D40AAD"/>
    <w:rsid w:val="737A1F2E"/>
    <w:rsid w:val="73B5369D"/>
    <w:rsid w:val="73C56CF4"/>
    <w:rsid w:val="73DD3EB0"/>
    <w:rsid w:val="73E93F01"/>
    <w:rsid w:val="73ED012D"/>
    <w:rsid w:val="74211427"/>
    <w:rsid w:val="74407A4B"/>
    <w:rsid w:val="748D1920"/>
    <w:rsid w:val="75391423"/>
    <w:rsid w:val="75BC07F4"/>
    <w:rsid w:val="75CE391D"/>
    <w:rsid w:val="76297409"/>
    <w:rsid w:val="77A41505"/>
    <w:rsid w:val="78057AE0"/>
    <w:rsid w:val="78524877"/>
    <w:rsid w:val="79371119"/>
    <w:rsid w:val="793B092B"/>
    <w:rsid w:val="793B23D9"/>
    <w:rsid w:val="79B87E77"/>
    <w:rsid w:val="79D973F5"/>
    <w:rsid w:val="79FA060A"/>
    <w:rsid w:val="7A0228EB"/>
    <w:rsid w:val="7A352D5C"/>
    <w:rsid w:val="7A3865F7"/>
    <w:rsid w:val="7A7855B5"/>
    <w:rsid w:val="7ABF51D1"/>
    <w:rsid w:val="7AC5610B"/>
    <w:rsid w:val="7AFE1218"/>
    <w:rsid w:val="7B4F2F65"/>
    <w:rsid w:val="7BBE5BD0"/>
    <w:rsid w:val="7BBF61F5"/>
    <w:rsid w:val="7BC8645C"/>
    <w:rsid w:val="7C16501C"/>
    <w:rsid w:val="7C486BF7"/>
    <w:rsid w:val="7CB23D47"/>
    <w:rsid w:val="7CE8391A"/>
    <w:rsid w:val="7D190A30"/>
    <w:rsid w:val="7D3F0020"/>
    <w:rsid w:val="7D4B23E8"/>
    <w:rsid w:val="7D4E7C70"/>
    <w:rsid w:val="7D5221CF"/>
    <w:rsid w:val="7D5270B0"/>
    <w:rsid w:val="7D636484"/>
    <w:rsid w:val="7D995278"/>
    <w:rsid w:val="7DA53210"/>
    <w:rsid w:val="7DAC5B6F"/>
    <w:rsid w:val="7DDD3553"/>
    <w:rsid w:val="7DF4637A"/>
    <w:rsid w:val="7E1F6B5F"/>
    <w:rsid w:val="7E51673B"/>
    <w:rsid w:val="7E974F45"/>
    <w:rsid w:val="7ED34996"/>
    <w:rsid w:val="7EF74D39"/>
    <w:rsid w:val="7F08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FollowedHyperlink"/>
    <w:basedOn w:val="5"/>
    <w:semiHidden/>
    <w:unhideWhenUsed/>
    <w:qFormat/>
    <w:uiPriority w:val="99"/>
    <w:rPr>
      <w:color w:val="CC6633"/>
      <w:u w:val="single"/>
    </w:rPr>
  </w:style>
  <w:style w:type="character" w:styleId="8">
    <w:name w:val="Hyperlink"/>
    <w:basedOn w:val="5"/>
    <w:semiHidden/>
    <w:unhideWhenUsed/>
    <w:qFormat/>
    <w:uiPriority w:val="99"/>
    <w:rPr>
      <w:color w:val="CC6633"/>
      <w:u w:val="single"/>
    </w:rPr>
  </w:style>
  <w:style w:type="character" w:styleId="9">
    <w:name w:val="HTML Code"/>
    <w:basedOn w:val="5"/>
    <w:semiHidden/>
    <w:unhideWhenUsed/>
    <w:qFormat/>
    <w:uiPriority w:val="99"/>
    <w:rPr>
      <w:rFonts w:ascii="Courier New" w:hAnsi="Courier New" w:cs="Courier New"/>
      <w:color w:val="99000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5287</Words>
  <Characters>5923</Characters>
  <Lines>46</Lines>
  <Paragraphs>13</Paragraphs>
  <TotalTime>3</TotalTime>
  <ScaleCrop>false</ScaleCrop>
  <LinksUpToDate>false</LinksUpToDate>
  <CharactersWithSpaces>6062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2011-11-21T14:59:00Z</dcterms:created>
  <dc:creator>liangfan</dc:creator>
  <cp:lastModifiedBy>斗猪</cp:lastModifiedBy>
  <dcterms:modified xsi:type="dcterms:W3CDTF">2022-03-31T08:11:21Z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58F7AD39E09441208873ADC83B61C859</vt:lpwstr>
  </property>
</Properties>
</file>